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16" w:rsidRDefault="00595216" w:rsidP="00CC426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95216" w:rsidRPr="00480C3B" w:rsidRDefault="00595216" w:rsidP="00595216">
      <w:pPr>
        <w:jc w:val="center"/>
        <w:rPr>
          <w:rFonts w:ascii="Times New Roman" w:hAnsi="Times New Roman"/>
          <w:b/>
          <w:sz w:val="32"/>
          <w:szCs w:val="32"/>
        </w:rPr>
      </w:pPr>
      <w:r w:rsidRPr="00480C3B">
        <w:rPr>
          <w:rFonts w:ascii="Times New Roman" w:hAnsi="Times New Roman"/>
          <w:b/>
          <w:sz w:val="32"/>
          <w:szCs w:val="32"/>
          <w:u w:val="single"/>
        </w:rPr>
        <w:t xml:space="preserve">BÀI </w:t>
      </w:r>
      <w:proofErr w:type="gramStart"/>
      <w:r w:rsidRPr="00480C3B">
        <w:rPr>
          <w:rFonts w:ascii="Times New Roman" w:hAnsi="Times New Roman"/>
          <w:b/>
          <w:sz w:val="32"/>
          <w:szCs w:val="32"/>
          <w:u w:val="single"/>
        </w:rPr>
        <w:t>34 :</w:t>
      </w:r>
      <w:proofErr w:type="gramEnd"/>
      <w:r w:rsidRPr="00480C3B">
        <w:rPr>
          <w:rFonts w:ascii="Times New Roman" w:hAnsi="Times New Roman"/>
          <w:b/>
          <w:sz w:val="32"/>
          <w:szCs w:val="32"/>
        </w:rPr>
        <w:t xml:space="preserve">   PHÁT TÁN CỦA QUẢ VÀ HẠT</w:t>
      </w:r>
    </w:p>
    <w:p w:rsidR="00595216" w:rsidRPr="007202A2" w:rsidRDefault="00595216" w:rsidP="00595216">
      <w:pPr>
        <w:rPr>
          <w:rFonts w:ascii="Times New Roman" w:hAnsi="Times New Roman"/>
          <w:sz w:val="28"/>
          <w:szCs w:val="28"/>
        </w:rPr>
      </w:pPr>
    </w:p>
    <w:p w:rsidR="00595216" w:rsidRDefault="00595216" w:rsidP="00595216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phát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tán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hạt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595216" w:rsidRDefault="00595216" w:rsidP="005952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gió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95216" w:rsidRDefault="00595216" w:rsidP="00595216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II.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Đặc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điểm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thích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nghi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phát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tán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hạt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595216" w:rsidRPr="007202A2" w:rsidRDefault="00595216" w:rsidP="00595216">
      <w:pPr>
        <w:numPr>
          <w:ilvl w:val="0"/>
          <w:numId w:val="11"/>
        </w:numPr>
        <w:tabs>
          <w:tab w:val="left" w:pos="1260"/>
        </w:tabs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Tự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phát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tán</w:t>
      </w:r>
      <w:proofErr w:type="spellEnd"/>
      <w:r w:rsidRPr="004158E2">
        <w:rPr>
          <w:rFonts w:ascii="Times New Roman" w:hAnsi="Times New Roman"/>
          <w:i/>
          <w:sz w:val="28"/>
          <w:szCs w:val="28"/>
          <w:u w:val="single"/>
        </w:rPr>
        <w:t>:</w:t>
      </w:r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nứt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đậu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xanh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02A2">
        <w:rPr>
          <w:rFonts w:ascii="Times New Roman" w:hAnsi="Times New Roman"/>
          <w:sz w:val="28"/>
          <w:szCs w:val="28"/>
        </w:rPr>
        <w:t>quả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7202A2">
        <w:rPr>
          <w:rFonts w:ascii="Times New Roman" w:hAnsi="Times New Roman"/>
          <w:sz w:val="28"/>
          <w:szCs w:val="28"/>
        </w:rPr>
        <w:t>chi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cải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202A2">
        <w:rPr>
          <w:rFonts w:ascii="Times New Roman" w:hAnsi="Times New Roman"/>
          <w:sz w:val="28"/>
          <w:szCs w:val="28"/>
        </w:rPr>
        <w:t xml:space="preserve"> …..)</w:t>
      </w:r>
    </w:p>
    <w:p w:rsidR="00595216" w:rsidRPr="007202A2" w:rsidRDefault="00595216" w:rsidP="00595216">
      <w:pPr>
        <w:numPr>
          <w:ilvl w:val="0"/>
          <w:numId w:val="11"/>
        </w:numPr>
        <w:tabs>
          <w:tab w:val="left" w:pos="1260"/>
        </w:tabs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proofErr w:type="spellStart"/>
      <w:r w:rsidRPr="004158E2">
        <w:rPr>
          <w:rFonts w:ascii="Times New Roman" w:hAnsi="Times New Roman"/>
          <w:i/>
          <w:sz w:val="28"/>
          <w:szCs w:val="28"/>
          <w:u w:val="single"/>
        </w:rPr>
        <w:t>Phát</w:t>
      </w:r>
      <w:proofErr w:type="spellEnd"/>
      <w:r w:rsidRPr="004158E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4158E2">
        <w:rPr>
          <w:rFonts w:ascii="Times New Roman" w:hAnsi="Times New Roman"/>
          <w:i/>
          <w:sz w:val="28"/>
          <w:szCs w:val="28"/>
          <w:u w:val="single"/>
        </w:rPr>
        <w:t>tán</w:t>
      </w:r>
      <w:proofErr w:type="spellEnd"/>
      <w:r w:rsidRPr="004158E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4158E2">
        <w:rPr>
          <w:rFonts w:ascii="Times New Roman" w:hAnsi="Times New Roman"/>
          <w:i/>
          <w:sz w:val="28"/>
          <w:szCs w:val="28"/>
          <w:u w:val="single"/>
        </w:rPr>
        <w:t>nhờ</w:t>
      </w:r>
      <w:proofErr w:type="spellEnd"/>
      <w:r w:rsidRPr="004158E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4158E2">
        <w:rPr>
          <w:rFonts w:ascii="Times New Roman" w:hAnsi="Times New Roman"/>
          <w:i/>
          <w:sz w:val="28"/>
          <w:szCs w:val="28"/>
          <w:u w:val="single"/>
        </w:rPr>
        <w:t>gió</w:t>
      </w:r>
      <w:proofErr w:type="spellEnd"/>
      <w:r w:rsidRPr="004158E2">
        <w:rPr>
          <w:rFonts w:ascii="Times New Roman" w:hAnsi="Times New Roman"/>
          <w:i/>
          <w:sz w:val="28"/>
          <w:szCs w:val="28"/>
          <w:u w:val="single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02A2">
        <w:rPr>
          <w:rFonts w:ascii="Times New Roman" w:hAnsi="Times New Roman"/>
          <w:sz w:val="28"/>
          <w:szCs w:val="28"/>
        </w:rPr>
        <w:t>hạt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có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cánh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hoặc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túm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lông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chò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02A2">
        <w:rPr>
          <w:rFonts w:ascii="Times New Roman" w:hAnsi="Times New Roman"/>
          <w:sz w:val="28"/>
          <w:szCs w:val="28"/>
        </w:rPr>
        <w:t>quả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bồ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công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anh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7202A2">
        <w:rPr>
          <w:rFonts w:ascii="Times New Roman" w:hAnsi="Times New Roman"/>
          <w:sz w:val="28"/>
          <w:szCs w:val="28"/>
        </w:rPr>
        <w:t>hạt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hoa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sữa</w:t>
      </w:r>
      <w:proofErr w:type="spellEnd"/>
      <w:r>
        <w:rPr>
          <w:rFonts w:ascii="Times New Roman" w:hAnsi="Times New Roman"/>
          <w:sz w:val="28"/>
          <w:szCs w:val="28"/>
        </w:rPr>
        <w:t>,..</w:t>
      </w:r>
      <w:r w:rsidRPr="007202A2">
        <w:rPr>
          <w:rFonts w:ascii="Times New Roman" w:hAnsi="Times New Roman"/>
          <w:sz w:val="28"/>
          <w:szCs w:val="28"/>
        </w:rPr>
        <w:t xml:space="preserve"> )</w:t>
      </w:r>
    </w:p>
    <w:p w:rsidR="00595216" w:rsidRPr="004158E2" w:rsidRDefault="00595216" w:rsidP="00595216">
      <w:pPr>
        <w:numPr>
          <w:ilvl w:val="0"/>
          <w:numId w:val="11"/>
        </w:numPr>
        <w:tabs>
          <w:tab w:val="left" w:pos="1260"/>
        </w:tabs>
        <w:spacing w:line="360" w:lineRule="auto"/>
        <w:ind w:firstLine="180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Phát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tán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nhờ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động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vật</w:t>
      </w:r>
      <w:proofErr w:type="spellEnd"/>
      <w:r w:rsidRPr="004158E2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595216" w:rsidRPr="007202A2" w:rsidRDefault="00595216" w:rsidP="00595216">
      <w:pPr>
        <w:tabs>
          <w:tab w:val="left" w:pos="1260"/>
        </w:tabs>
        <w:spacing w:line="360" w:lineRule="auto"/>
        <w:ind w:left="720" w:firstLine="540"/>
        <w:rPr>
          <w:rFonts w:ascii="Times New Roman" w:hAnsi="Times New Roman"/>
          <w:sz w:val="28"/>
          <w:szCs w:val="28"/>
        </w:rPr>
      </w:pPr>
      <w:r w:rsidRPr="007202A2">
        <w:rPr>
          <w:rFonts w:ascii="Times New Roman" w:hAnsi="Times New Roman"/>
          <w:sz w:val="28"/>
          <w:szCs w:val="28"/>
        </w:rPr>
        <w:t xml:space="preserve">  + </w:t>
      </w:r>
      <w:proofErr w:type="spellStart"/>
      <w:r w:rsidRPr="007202A2">
        <w:rPr>
          <w:rFonts w:ascii="Times New Roman" w:hAnsi="Times New Roman"/>
          <w:sz w:val="28"/>
          <w:szCs w:val="28"/>
        </w:rPr>
        <w:t>Quả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có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màu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sắc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sặc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sỡ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02A2">
        <w:rPr>
          <w:rFonts w:ascii="Times New Roman" w:hAnsi="Times New Roman"/>
          <w:sz w:val="28"/>
          <w:szCs w:val="28"/>
        </w:rPr>
        <w:t>hương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202A2">
        <w:rPr>
          <w:rFonts w:ascii="Times New Roman" w:hAnsi="Times New Roman"/>
          <w:sz w:val="28"/>
          <w:szCs w:val="28"/>
        </w:rPr>
        <w:t>thơ</w:t>
      </w:r>
      <w:r>
        <w:rPr>
          <w:rFonts w:ascii="Times New Roman" w:hAnsi="Times New Roman"/>
          <w:sz w:val="28"/>
          <w:szCs w:val="28"/>
        </w:rPr>
        <w:t>m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ngọt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cứng</w:t>
      </w:r>
      <w:proofErr w:type="spellEnd"/>
      <w:r>
        <w:rPr>
          <w:rFonts w:ascii="Times New Roman" w:hAnsi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ớt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chua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02A2">
        <w:rPr>
          <w:rFonts w:ascii="Times New Roman" w:hAnsi="Times New Roman"/>
          <w:sz w:val="28"/>
          <w:szCs w:val="28"/>
        </w:rPr>
        <w:t>hạt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202A2">
        <w:rPr>
          <w:rFonts w:ascii="Times New Roman" w:hAnsi="Times New Roman"/>
          <w:sz w:val="28"/>
          <w:szCs w:val="28"/>
        </w:rPr>
        <w:t xml:space="preserve"> …)</w:t>
      </w:r>
    </w:p>
    <w:p w:rsidR="00595216" w:rsidRPr="007202A2" w:rsidRDefault="00595216" w:rsidP="00595216">
      <w:pPr>
        <w:tabs>
          <w:tab w:val="left" w:pos="1260"/>
        </w:tabs>
        <w:spacing w:line="360" w:lineRule="auto"/>
        <w:ind w:left="720" w:firstLine="540"/>
        <w:rPr>
          <w:rFonts w:ascii="Times New Roman" w:hAnsi="Times New Roman"/>
          <w:sz w:val="28"/>
          <w:szCs w:val="28"/>
        </w:rPr>
      </w:pPr>
      <w:r w:rsidRPr="007202A2">
        <w:rPr>
          <w:rFonts w:ascii="Times New Roman" w:hAnsi="Times New Roman"/>
          <w:sz w:val="28"/>
          <w:szCs w:val="28"/>
        </w:rPr>
        <w:t xml:space="preserve">  + </w:t>
      </w:r>
      <w:proofErr w:type="spellStart"/>
      <w:r w:rsidRPr="007202A2">
        <w:rPr>
          <w:rFonts w:ascii="Times New Roman" w:hAnsi="Times New Roman"/>
          <w:sz w:val="28"/>
          <w:szCs w:val="28"/>
        </w:rPr>
        <w:t>Quả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có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gai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hoặc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móc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202A2">
        <w:rPr>
          <w:rFonts w:ascii="Times New Roman" w:hAnsi="Times New Roman"/>
          <w:sz w:val="28"/>
          <w:szCs w:val="28"/>
        </w:rPr>
        <w:t>bám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quả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ké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đầu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ngựa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02A2">
        <w:rPr>
          <w:rFonts w:ascii="Times New Roman" w:hAnsi="Times New Roman"/>
          <w:sz w:val="28"/>
          <w:szCs w:val="28"/>
        </w:rPr>
        <w:t>quả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trinh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nữ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02A2">
        <w:rPr>
          <w:rFonts w:ascii="Times New Roman" w:hAnsi="Times New Roman"/>
          <w:sz w:val="28"/>
          <w:szCs w:val="28"/>
        </w:rPr>
        <w:t>hạt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cỏ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A2">
        <w:rPr>
          <w:rFonts w:ascii="Times New Roman" w:hAnsi="Times New Roman"/>
          <w:sz w:val="28"/>
          <w:szCs w:val="28"/>
        </w:rPr>
        <w:t>mây</w:t>
      </w:r>
      <w:proofErr w:type="spellEnd"/>
      <w:r w:rsidRPr="007202A2">
        <w:rPr>
          <w:rFonts w:ascii="Times New Roman" w:hAnsi="Times New Roman"/>
          <w:sz w:val="28"/>
          <w:szCs w:val="28"/>
        </w:rPr>
        <w:t xml:space="preserve"> ….) </w:t>
      </w:r>
    </w:p>
    <w:p w:rsidR="00595216" w:rsidRPr="004158E2" w:rsidRDefault="00595216" w:rsidP="00595216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158E2">
        <w:rPr>
          <w:rFonts w:ascii="Times New Roman" w:hAnsi="Times New Roman"/>
          <w:sz w:val="28"/>
          <w:szCs w:val="28"/>
        </w:rPr>
        <w:t xml:space="preserve"> </w:t>
      </w:r>
      <w:r w:rsidRPr="004158E2">
        <w:rPr>
          <w:rFonts w:ascii="Times New Roman" w:hAnsi="Times New Roman"/>
          <w:i/>
          <w:sz w:val="28"/>
          <w:szCs w:val="28"/>
          <w:u w:val="single"/>
        </w:rPr>
        <w:t xml:space="preserve">d. </w:t>
      </w:r>
      <w:proofErr w:type="spellStart"/>
      <w:r w:rsidRPr="004158E2">
        <w:rPr>
          <w:rFonts w:ascii="Times New Roman" w:hAnsi="Times New Roman"/>
          <w:i/>
          <w:sz w:val="28"/>
          <w:szCs w:val="28"/>
          <w:u w:val="single"/>
        </w:rPr>
        <w:t>Phát</w:t>
      </w:r>
      <w:proofErr w:type="spellEnd"/>
      <w:r w:rsidRPr="004158E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4158E2">
        <w:rPr>
          <w:rFonts w:ascii="Times New Roman" w:hAnsi="Times New Roman"/>
          <w:i/>
          <w:sz w:val="28"/>
          <w:szCs w:val="28"/>
          <w:u w:val="single"/>
        </w:rPr>
        <w:t>tán</w:t>
      </w:r>
      <w:proofErr w:type="spellEnd"/>
      <w:r w:rsidRPr="004158E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4158E2">
        <w:rPr>
          <w:rFonts w:ascii="Times New Roman" w:hAnsi="Times New Roman"/>
          <w:i/>
          <w:sz w:val="28"/>
          <w:szCs w:val="28"/>
          <w:u w:val="single"/>
        </w:rPr>
        <w:t>nhờ</w:t>
      </w:r>
      <w:proofErr w:type="spellEnd"/>
      <w:r w:rsidRPr="004158E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4158E2">
        <w:rPr>
          <w:rFonts w:ascii="Times New Roman" w:hAnsi="Times New Roman"/>
          <w:i/>
          <w:sz w:val="28"/>
          <w:szCs w:val="28"/>
          <w:u w:val="single"/>
        </w:rPr>
        <w:t>người</w:t>
      </w:r>
      <w:proofErr w:type="spellEnd"/>
      <w:r w:rsidRPr="004158E2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595216" w:rsidRPr="00DB588E" w:rsidRDefault="00595216" w:rsidP="005952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Con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khắp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nơi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95216" w:rsidRDefault="00595216" w:rsidP="00595216">
      <w:pPr>
        <w:jc w:val="center"/>
        <w:rPr>
          <w:rFonts w:ascii="Times New Roman" w:hAnsi="Times New Roman"/>
          <w:b/>
          <w:sz w:val="32"/>
          <w:szCs w:val="32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------------------------o0o-----------------------</w:t>
      </w: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</w:p>
    <w:p w:rsidR="00595216" w:rsidRDefault="00595216" w:rsidP="00595216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CC4269" w:rsidRPr="004158E2" w:rsidRDefault="00CC4269" w:rsidP="00CC4269">
      <w:pPr>
        <w:jc w:val="center"/>
        <w:rPr>
          <w:rFonts w:ascii="Times New Roman" w:hAnsi="Times New Roman"/>
          <w:sz w:val="32"/>
          <w:szCs w:val="32"/>
        </w:rPr>
      </w:pPr>
      <w:proofErr w:type="spellStart"/>
      <w:r w:rsidRPr="004158E2">
        <w:rPr>
          <w:rFonts w:ascii="Times New Roman" w:hAnsi="Times New Roman"/>
          <w:b/>
          <w:sz w:val="32"/>
          <w:szCs w:val="32"/>
          <w:u w:val="single"/>
        </w:rPr>
        <w:lastRenderedPageBreak/>
        <w:t>Bài</w:t>
      </w:r>
      <w:proofErr w:type="spellEnd"/>
      <w:r w:rsidRPr="004158E2">
        <w:rPr>
          <w:rFonts w:ascii="Times New Roman" w:hAnsi="Times New Roman"/>
          <w:b/>
          <w:sz w:val="32"/>
          <w:szCs w:val="32"/>
          <w:u w:val="single"/>
        </w:rPr>
        <w:t xml:space="preserve"> 35:</w:t>
      </w:r>
      <w:r w:rsidRPr="004158E2">
        <w:rPr>
          <w:rFonts w:ascii="Times New Roman" w:hAnsi="Times New Roman"/>
          <w:b/>
          <w:sz w:val="32"/>
          <w:szCs w:val="32"/>
        </w:rPr>
        <w:t xml:space="preserve"> NHỮNG ĐIỀU KIỆN CẦN CHO HẠT NẢY MẦM</w:t>
      </w:r>
    </w:p>
    <w:p w:rsidR="00CC4269" w:rsidRPr="007202A2" w:rsidRDefault="00CC4269" w:rsidP="00CC4269">
      <w:pPr>
        <w:rPr>
          <w:rFonts w:ascii="Times New Roman" w:hAnsi="Times New Roman"/>
          <w:sz w:val="28"/>
          <w:szCs w:val="28"/>
        </w:rPr>
      </w:pPr>
    </w:p>
    <w:p w:rsidR="00CC4269" w:rsidRPr="00CC4269" w:rsidRDefault="00CC4269" w:rsidP="00CC426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C4269">
        <w:rPr>
          <w:rFonts w:ascii="Times New Roman" w:hAnsi="Times New Roman"/>
          <w:b/>
          <w:sz w:val="28"/>
          <w:szCs w:val="28"/>
          <w:u w:val="single"/>
        </w:rPr>
        <w:t>Những</w:t>
      </w:r>
      <w:proofErr w:type="spellEnd"/>
      <w:r w:rsidRPr="00CC42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4269">
        <w:rPr>
          <w:rFonts w:ascii="Times New Roman" w:hAnsi="Times New Roman"/>
          <w:b/>
          <w:sz w:val="28"/>
          <w:szCs w:val="28"/>
          <w:u w:val="single"/>
        </w:rPr>
        <w:t>điều</w:t>
      </w:r>
      <w:proofErr w:type="spellEnd"/>
      <w:r w:rsidRPr="00CC42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4269">
        <w:rPr>
          <w:rFonts w:ascii="Times New Roman" w:hAnsi="Times New Roman"/>
          <w:b/>
          <w:sz w:val="28"/>
          <w:szCs w:val="28"/>
          <w:u w:val="single"/>
        </w:rPr>
        <w:t>kiện</w:t>
      </w:r>
      <w:proofErr w:type="spellEnd"/>
      <w:r w:rsidRPr="00CC42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4269">
        <w:rPr>
          <w:rFonts w:ascii="Times New Roman" w:hAnsi="Times New Roman"/>
          <w:b/>
          <w:sz w:val="28"/>
          <w:szCs w:val="28"/>
          <w:u w:val="single"/>
        </w:rPr>
        <w:t>cần</w:t>
      </w:r>
      <w:proofErr w:type="spellEnd"/>
      <w:r w:rsidRPr="00CC42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4269">
        <w:rPr>
          <w:rFonts w:ascii="Times New Roman" w:hAnsi="Times New Roman"/>
          <w:b/>
          <w:sz w:val="28"/>
          <w:szCs w:val="28"/>
          <w:u w:val="single"/>
        </w:rPr>
        <w:t>cho</w:t>
      </w:r>
      <w:proofErr w:type="spellEnd"/>
      <w:r w:rsidRPr="00CC42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4269">
        <w:rPr>
          <w:rFonts w:ascii="Times New Roman" w:hAnsi="Times New Roman"/>
          <w:b/>
          <w:sz w:val="28"/>
          <w:szCs w:val="28"/>
          <w:u w:val="single"/>
        </w:rPr>
        <w:t>hạt</w:t>
      </w:r>
      <w:proofErr w:type="spellEnd"/>
      <w:r w:rsidRPr="00CC42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4269">
        <w:rPr>
          <w:rFonts w:ascii="Times New Roman" w:hAnsi="Times New Roman"/>
          <w:b/>
          <w:sz w:val="28"/>
          <w:szCs w:val="28"/>
          <w:u w:val="single"/>
        </w:rPr>
        <w:t>nảy</w:t>
      </w:r>
      <w:proofErr w:type="spellEnd"/>
      <w:r w:rsidRPr="00CC42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4269">
        <w:rPr>
          <w:rFonts w:ascii="Times New Roman" w:hAnsi="Times New Roman"/>
          <w:b/>
          <w:sz w:val="28"/>
          <w:szCs w:val="28"/>
          <w:u w:val="single"/>
        </w:rPr>
        <w:t>mầm</w:t>
      </w:r>
      <w:proofErr w:type="spellEnd"/>
      <w:r w:rsidRPr="00CC4269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C4269" w:rsidRPr="00CC4269" w:rsidRDefault="00CC4269" w:rsidP="00CC426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CC4269">
        <w:rPr>
          <w:rFonts w:ascii="Times New Roman" w:hAnsi="Times New Roman"/>
          <w:b/>
          <w:sz w:val="26"/>
          <w:szCs w:val="26"/>
          <w:u w:val="single"/>
        </w:rPr>
        <w:t>Thí</w:t>
      </w:r>
      <w:proofErr w:type="spellEnd"/>
      <w:r w:rsidRPr="00CC426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4269">
        <w:rPr>
          <w:rFonts w:ascii="Times New Roman" w:hAnsi="Times New Roman"/>
          <w:b/>
          <w:sz w:val="26"/>
          <w:szCs w:val="26"/>
          <w:u w:val="single"/>
        </w:rPr>
        <w:t>nghiệm</w:t>
      </w:r>
      <w:proofErr w:type="spellEnd"/>
    </w:p>
    <w:p w:rsidR="00CC4269" w:rsidRPr="00CC4269" w:rsidRDefault="00CC4269" w:rsidP="00CC4269">
      <w:pPr>
        <w:tabs>
          <w:tab w:val="left" w:pos="3060"/>
        </w:tabs>
        <w:rPr>
          <w:rFonts w:ascii="Times New Roman" w:hAnsi="Times New Roman"/>
          <w:b/>
          <w:sz w:val="26"/>
          <w:szCs w:val="26"/>
          <w:u w:val="single"/>
        </w:rPr>
      </w:pPr>
      <w:r w:rsidRPr="00CC4269">
        <w:rPr>
          <w:rFonts w:ascii="Times New Roman" w:hAnsi="Times New Roman"/>
          <w:sz w:val="26"/>
          <w:szCs w:val="26"/>
          <w:lang w:val="vi-VN"/>
        </w:rPr>
        <w:t xml:space="preserve">Chọn 1 số hạt đỗ tốt và khô bỏ vào </w:t>
      </w:r>
      <w:r w:rsidRPr="00CC4269">
        <w:rPr>
          <w:rFonts w:ascii="Times New Roman" w:hAnsi="Times New Roman"/>
          <w:sz w:val="26"/>
          <w:szCs w:val="26"/>
        </w:rPr>
        <w:t>5</w:t>
      </w:r>
      <w:r w:rsidRPr="00CC4269">
        <w:rPr>
          <w:rFonts w:ascii="Times New Roman" w:hAnsi="Times New Roman"/>
          <w:sz w:val="26"/>
          <w:szCs w:val="26"/>
          <w:lang w:val="vi-VN"/>
        </w:rPr>
        <w:t xml:space="preserve"> cốc, mỗi cốc 10 hạt.</w:t>
      </w:r>
    </w:p>
    <w:p w:rsidR="00CC4269" w:rsidRPr="00CC4269" w:rsidRDefault="00CC4269" w:rsidP="00CC4269">
      <w:pPr>
        <w:numPr>
          <w:ilvl w:val="0"/>
          <w:numId w:val="10"/>
        </w:numPr>
        <w:contextualSpacing/>
        <w:rPr>
          <w:rFonts w:ascii="Times New Roman" w:hAnsi="Times New Roman"/>
          <w:sz w:val="26"/>
          <w:szCs w:val="26"/>
          <w:lang w:val="vi-VN"/>
        </w:rPr>
      </w:pPr>
      <w:r w:rsidRPr="00CC4269">
        <w:rPr>
          <w:rFonts w:ascii="Times New Roman" w:hAnsi="Times New Roman"/>
          <w:sz w:val="26"/>
          <w:szCs w:val="26"/>
          <w:lang w:val="vi-VN"/>
        </w:rPr>
        <w:t>Cốc 1:  không bỏ gì thêm</w:t>
      </w:r>
    </w:p>
    <w:p w:rsidR="00CC4269" w:rsidRPr="00CC4269" w:rsidRDefault="00CC4269" w:rsidP="00CC4269">
      <w:pPr>
        <w:numPr>
          <w:ilvl w:val="0"/>
          <w:numId w:val="10"/>
        </w:numPr>
        <w:contextualSpacing/>
        <w:rPr>
          <w:rFonts w:ascii="Times New Roman" w:hAnsi="Times New Roman"/>
          <w:sz w:val="26"/>
          <w:szCs w:val="26"/>
          <w:lang w:val="vi-VN"/>
        </w:rPr>
      </w:pPr>
      <w:r w:rsidRPr="00CC4269">
        <w:rPr>
          <w:rFonts w:ascii="Times New Roman" w:hAnsi="Times New Roman"/>
          <w:sz w:val="26"/>
          <w:szCs w:val="26"/>
          <w:lang w:val="vi-VN"/>
        </w:rPr>
        <w:t>Cốc 2:  đổ nước ngập hạt khoảng 6-7 cm</w:t>
      </w:r>
    </w:p>
    <w:p w:rsidR="00CC4269" w:rsidRPr="00CC4269" w:rsidRDefault="00CC4269" w:rsidP="00CC4269">
      <w:pPr>
        <w:numPr>
          <w:ilvl w:val="0"/>
          <w:numId w:val="10"/>
        </w:numPr>
        <w:contextualSpacing/>
        <w:rPr>
          <w:rFonts w:ascii="Times New Roman" w:hAnsi="Times New Roman"/>
          <w:sz w:val="26"/>
          <w:szCs w:val="26"/>
          <w:lang w:val="vi-VN"/>
        </w:rPr>
      </w:pPr>
      <w:r w:rsidRPr="00CC4269">
        <w:rPr>
          <w:rFonts w:ascii="Times New Roman" w:hAnsi="Times New Roman"/>
          <w:sz w:val="26"/>
          <w:szCs w:val="26"/>
          <w:lang w:val="vi-VN"/>
        </w:rPr>
        <w:t>Cốc 3:  lót dưới hạt đỗ 1 lớp bông ẩm</w:t>
      </w:r>
      <w:r w:rsidRPr="00CC4269">
        <w:rPr>
          <w:rFonts w:ascii="Times New Roman" w:hAnsi="Times New Roman"/>
          <w:sz w:val="26"/>
          <w:szCs w:val="26"/>
        </w:rPr>
        <w:t>.</w:t>
      </w:r>
    </w:p>
    <w:p w:rsidR="00CC4269" w:rsidRPr="00CC4269" w:rsidRDefault="00CC4269" w:rsidP="00CC4269">
      <w:pPr>
        <w:numPr>
          <w:ilvl w:val="0"/>
          <w:numId w:val="10"/>
        </w:numPr>
        <w:contextualSpacing/>
        <w:rPr>
          <w:rFonts w:ascii="Times New Roman" w:hAnsi="Times New Roman"/>
          <w:sz w:val="26"/>
          <w:szCs w:val="26"/>
          <w:lang w:val="vi-VN"/>
        </w:rPr>
      </w:pPr>
      <w:r w:rsidRPr="00CC4269">
        <w:rPr>
          <w:rFonts w:ascii="Times New Roman" w:hAnsi="Times New Roman"/>
          <w:sz w:val="26"/>
          <w:szCs w:val="26"/>
          <w:lang w:val="vi-VN"/>
        </w:rPr>
        <w:t xml:space="preserve">Cốc </w:t>
      </w:r>
      <w:r w:rsidRPr="00CC4269">
        <w:rPr>
          <w:rFonts w:ascii="Times New Roman" w:hAnsi="Times New Roman"/>
          <w:sz w:val="26"/>
          <w:szCs w:val="26"/>
        </w:rPr>
        <w:t>4</w:t>
      </w:r>
      <w:r w:rsidRPr="00CC4269">
        <w:rPr>
          <w:rFonts w:ascii="Times New Roman" w:hAnsi="Times New Roman"/>
          <w:sz w:val="26"/>
          <w:szCs w:val="26"/>
          <w:lang w:val="vi-VN"/>
        </w:rPr>
        <w:t>:  làm giống cốc 3 nhưng</w:t>
      </w:r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để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trong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tủ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lạnh</w:t>
      </w:r>
      <w:proofErr w:type="spellEnd"/>
      <w:r w:rsidRPr="00CC4269">
        <w:rPr>
          <w:rFonts w:ascii="Times New Roman" w:hAnsi="Times New Roman"/>
          <w:sz w:val="26"/>
          <w:szCs w:val="26"/>
        </w:rPr>
        <w:t>.</w:t>
      </w:r>
    </w:p>
    <w:p w:rsidR="00CC4269" w:rsidRPr="00CC4269" w:rsidRDefault="00CC4269" w:rsidP="00CC4269">
      <w:pPr>
        <w:contextualSpacing/>
        <w:rPr>
          <w:rFonts w:ascii="Times New Roman" w:hAnsi="Times New Roman"/>
          <w:sz w:val="26"/>
          <w:szCs w:val="26"/>
          <w:lang w:val="vi-VN"/>
        </w:rPr>
      </w:pPr>
      <w:r w:rsidRPr="00CC4269">
        <w:rPr>
          <w:rFonts w:ascii="Times New Roman" w:hAnsi="Times New Roman"/>
          <w:sz w:val="26"/>
          <w:szCs w:val="26"/>
        </w:rPr>
        <w:tab/>
        <w:t xml:space="preserve">-    </w:t>
      </w:r>
      <w:proofErr w:type="spellStart"/>
      <w:r w:rsidRPr="00CC4269">
        <w:rPr>
          <w:rFonts w:ascii="Times New Roman" w:hAnsi="Times New Roman"/>
          <w:sz w:val="26"/>
          <w:szCs w:val="26"/>
        </w:rPr>
        <w:t>Cốc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5:</w:t>
      </w:r>
      <w:r w:rsidRPr="00CC426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C4269">
        <w:rPr>
          <w:rFonts w:ascii="Times New Roman" w:hAnsi="Times New Roman"/>
          <w:sz w:val="26"/>
          <w:szCs w:val="26"/>
        </w:rPr>
        <w:t xml:space="preserve"> </w:t>
      </w:r>
      <w:r w:rsidRPr="00CC4269">
        <w:rPr>
          <w:rFonts w:ascii="Times New Roman" w:hAnsi="Times New Roman"/>
          <w:sz w:val="26"/>
          <w:szCs w:val="26"/>
          <w:lang w:val="vi-VN"/>
        </w:rPr>
        <w:t>làm giống cốc 3 nhưng thay vào đó là 10 hạt đỗ bị mốc và sâu mọt.</w:t>
      </w:r>
    </w:p>
    <w:p w:rsidR="00CC4269" w:rsidRPr="00CC4269" w:rsidRDefault="00CC4269" w:rsidP="00CC4269">
      <w:pPr>
        <w:contextualSpacing/>
        <w:rPr>
          <w:rFonts w:ascii="Times New Roman" w:hAnsi="Times New Roman"/>
          <w:sz w:val="26"/>
          <w:szCs w:val="26"/>
          <w:lang w:val="vi-VN"/>
        </w:rPr>
      </w:pPr>
      <w:r w:rsidRPr="00CC4269">
        <w:rPr>
          <w:rFonts w:ascii="Times New Roman" w:hAnsi="Times New Roman"/>
          <w:sz w:val="26"/>
          <w:szCs w:val="26"/>
          <w:lang w:val="vi-VN"/>
        </w:rPr>
        <w:t>Để cả 4 cốc (1,2,3,5) ra chỗ thoáng mát trong khoảng 3-4 ngày, hằng ngày giữ ẩm cho cốc 3 và cốc 5.</w:t>
      </w:r>
    </w:p>
    <w:p w:rsidR="00CC4269" w:rsidRPr="00CC4269" w:rsidRDefault="00CC4269" w:rsidP="00CC4269">
      <w:pPr>
        <w:pStyle w:val="ListParagraph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CC4269">
        <w:rPr>
          <w:rFonts w:ascii="Times New Roman" w:hAnsi="Times New Roman"/>
          <w:b/>
          <w:sz w:val="26"/>
          <w:szCs w:val="26"/>
          <w:u w:val="single"/>
        </w:rPr>
        <w:t>Hiện</w:t>
      </w:r>
      <w:proofErr w:type="spellEnd"/>
      <w:r w:rsidRPr="00CC426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4269">
        <w:rPr>
          <w:rFonts w:ascii="Times New Roman" w:hAnsi="Times New Roman"/>
          <w:b/>
          <w:sz w:val="26"/>
          <w:szCs w:val="26"/>
          <w:u w:val="single"/>
        </w:rPr>
        <w:t>tượng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r w:rsidRPr="00CC4269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CC4269">
        <w:rPr>
          <w:rFonts w:ascii="Times New Roman" w:hAnsi="Times New Roman"/>
          <w:i/>
          <w:sz w:val="26"/>
          <w:szCs w:val="26"/>
        </w:rPr>
        <w:t>giải</w:t>
      </w:r>
      <w:proofErr w:type="spellEnd"/>
      <w:r w:rsidRPr="00CC426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i/>
          <w:sz w:val="26"/>
          <w:szCs w:val="26"/>
        </w:rPr>
        <w:t>thích</w:t>
      </w:r>
      <w:proofErr w:type="spellEnd"/>
      <w:r w:rsidRPr="00CC4269">
        <w:rPr>
          <w:rFonts w:ascii="Times New Roman" w:hAnsi="Times New Roman"/>
          <w:i/>
          <w:sz w:val="26"/>
          <w:szCs w:val="26"/>
        </w:rPr>
        <w:t>)</w:t>
      </w:r>
    </w:p>
    <w:p w:rsidR="00CC4269" w:rsidRPr="00CC4269" w:rsidRDefault="00CC4269" w:rsidP="00CC4269">
      <w:pPr>
        <w:tabs>
          <w:tab w:val="left" w:pos="720"/>
        </w:tabs>
        <w:rPr>
          <w:rFonts w:ascii="Times New Roman" w:hAnsi="Times New Roman"/>
          <w:color w:val="000000"/>
          <w:sz w:val="26"/>
          <w:szCs w:val="26"/>
          <w:lang w:val="vi-VN"/>
        </w:rPr>
      </w:pPr>
      <w:r w:rsidRPr="00CC4269">
        <w:rPr>
          <w:rFonts w:ascii="Times New Roman" w:hAnsi="Times New Roman"/>
          <w:sz w:val="26"/>
          <w:szCs w:val="26"/>
        </w:rPr>
        <w:tab/>
      </w:r>
      <w:r w:rsidRPr="00CC4269">
        <w:rPr>
          <w:rFonts w:ascii="Times New Roman" w:hAnsi="Times New Roman"/>
          <w:color w:val="000000"/>
          <w:sz w:val="26"/>
          <w:szCs w:val="26"/>
          <w:lang w:val="vi-VN"/>
        </w:rPr>
        <w:t>Cốc 1: Hạt không nảy mầm do thiếu độ ẩm.</w:t>
      </w:r>
    </w:p>
    <w:p w:rsidR="00CC4269" w:rsidRPr="00CC4269" w:rsidRDefault="00CC4269" w:rsidP="00CC4269">
      <w:pPr>
        <w:tabs>
          <w:tab w:val="left" w:pos="1953"/>
        </w:tabs>
        <w:rPr>
          <w:rFonts w:ascii="Times New Roman" w:hAnsi="Times New Roman"/>
          <w:color w:val="000000"/>
          <w:sz w:val="26"/>
          <w:szCs w:val="26"/>
          <w:lang w:val="vi-VN"/>
        </w:rPr>
      </w:pPr>
      <w:r w:rsidRPr="00CC4269">
        <w:rPr>
          <w:rFonts w:ascii="Times New Roman" w:hAnsi="Times New Roman"/>
          <w:color w:val="000000"/>
          <w:sz w:val="26"/>
          <w:szCs w:val="26"/>
          <w:lang w:val="vi-VN"/>
        </w:rPr>
        <w:t xml:space="preserve">          Cốc 2:</w:t>
      </w:r>
      <w:r w:rsidRPr="00CC426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C4269">
        <w:rPr>
          <w:rFonts w:ascii="Times New Roman" w:hAnsi="Times New Roman"/>
          <w:color w:val="000000"/>
          <w:sz w:val="26"/>
          <w:szCs w:val="26"/>
          <w:lang w:val="vi-VN"/>
        </w:rPr>
        <w:t>Hạt không nảy mầm do thiếu không khí.</w:t>
      </w:r>
    </w:p>
    <w:p w:rsidR="00CC4269" w:rsidRPr="00CC4269" w:rsidRDefault="00CC4269" w:rsidP="00CC4269">
      <w:pPr>
        <w:tabs>
          <w:tab w:val="left" w:pos="1302"/>
        </w:tabs>
        <w:rPr>
          <w:rFonts w:ascii="Times New Roman" w:hAnsi="Times New Roman"/>
          <w:color w:val="000000"/>
          <w:sz w:val="26"/>
          <w:szCs w:val="26"/>
          <w:lang w:val="vi-VN"/>
        </w:rPr>
      </w:pPr>
      <w:r w:rsidRPr="00CC4269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CC4269">
        <w:rPr>
          <w:rFonts w:ascii="Times New Roman" w:hAnsi="Times New Roman"/>
          <w:color w:val="000000"/>
          <w:sz w:val="26"/>
          <w:szCs w:val="26"/>
          <w:lang w:val="vi-VN"/>
        </w:rPr>
        <w:t>Cốc 3: Hạt nảy mầm: Có đủ độ ẩm và không khí.</w:t>
      </w:r>
    </w:p>
    <w:p w:rsidR="00CC4269" w:rsidRPr="00CC4269" w:rsidRDefault="00CC4269" w:rsidP="00CC4269">
      <w:pPr>
        <w:tabs>
          <w:tab w:val="left" w:pos="1302"/>
        </w:tabs>
        <w:rPr>
          <w:rFonts w:ascii="Times New Roman" w:hAnsi="Times New Roman"/>
          <w:color w:val="000000"/>
          <w:sz w:val="26"/>
          <w:szCs w:val="26"/>
        </w:rPr>
      </w:pPr>
      <w:r w:rsidRPr="00CC4269"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Pr="00CC4269">
        <w:rPr>
          <w:rFonts w:ascii="Times New Roman" w:hAnsi="Times New Roman"/>
          <w:sz w:val="26"/>
          <w:szCs w:val="26"/>
        </w:rPr>
        <w:t>Cốc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4: </w:t>
      </w:r>
      <w:r w:rsidRPr="00CC4269">
        <w:rPr>
          <w:rFonts w:ascii="Times New Roman" w:hAnsi="Times New Roman"/>
          <w:color w:val="000000"/>
          <w:sz w:val="26"/>
          <w:szCs w:val="26"/>
          <w:lang w:val="vi-VN"/>
        </w:rPr>
        <w:t>Hạt không nẩy mầm vì nhiệt độ quá lạnh</w:t>
      </w:r>
      <w:r w:rsidRPr="00CC4269">
        <w:rPr>
          <w:rFonts w:ascii="Times New Roman" w:hAnsi="Times New Roman"/>
          <w:color w:val="000000"/>
          <w:sz w:val="26"/>
          <w:szCs w:val="26"/>
        </w:rPr>
        <w:t>.</w:t>
      </w:r>
    </w:p>
    <w:p w:rsidR="00CC4269" w:rsidRPr="00CC4269" w:rsidRDefault="00CC4269" w:rsidP="00CC4269">
      <w:pPr>
        <w:tabs>
          <w:tab w:val="left" w:pos="1302"/>
        </w:tabs>
        <w:rPr>
          <w:rFonts w:ascii="Times New Roman" w:hAnsi="Times New Roman"/>
          <w:color w:val="000000"/>
          <w:sz w:val="26"/>
          <w:szCs w:val="26"/>
          <w:lang w:val="vi-VN"/>
        </w:rPr>
      </w:pPr>
      <w:r w:rsidRPr="00CC4269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CC4269">
        <w:rPr>
          <w:rFonts w:ascii="Times New Roman" w:hAnsi="Times New Roman"/>
          <w:color w:val="000000"/>
          <w:sz w:val="26"/>
          <w:szCs w:val="26"/>
          <w:lang w:val="vi-VN"/>
        </w:rPr>
        <w:t xml:space="preserve">Cốc </w:t>
      </w:r>
      <w:r w:rsidRPr="00CC4269">
        <w:rPr>
          <w:rFonts w:ascii="Times New Roman" w:hAnsi="Times New Roman"/>
          <w:color w:val="000000"/>
          <w:sz w:val="26"/>
          <w:szCs w:val="26"/>
        </w:rPr>
        <w:t>5</w:t>
      </w:r>
      <w:r w:rsidRPr="00CC4269">
        <w:rPr>
          <w:rFonts w:ascii="Times New Roman" w:hAnsi="Times New Roman"/>
          <w:color w:val="000000"/>
          <w:sz w:val="26"/>
          <w:szCs w:val="26"/>
          <w:lang w:val="vi-VN"/>
        </w:rPr>
        <w:t xml:space="preserve">: </w:t>
      </w:r>
      <w:proofErr w:type="spellStart"/>
      <w:r w:rsidRPr="00CC4269">
        <w:rPr>
          <w:rFonts w:ascii="Times New Roman" w:hAnsi="Times New Roman"/>
          <w:sz w:val="26"/>
          <w:szCs w:val="26"/>
        </w:rPr>
        <w:t>Hạt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không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nảy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mầm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vì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chất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lượng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hạt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giống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không</w:t>
      </w:r>
      <w:proofErr w:type="spellEnd"/>
      <w:r w:rsidRPr="00CC42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4269">
        <w:rPr>
          <w:rFonts w:ascii="Times New Roman" w:hAnsi="Times New Roman"/>
          <w:sz w:val="26"/>
          <w:szCs w:val="26"/>
        </w:rPr>
        <w:t>tốt</w:t>
      </w:r>
      <w:proofErr w:type="spellEnd"/>
      <w:r w:rsidRPr="00CC4269">
        <w:rPr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</w:p>
    <w:p w:rsidR="00CC4269" w:rsidRPr="00CC4269" w:rsidRDefault="00CC4269" w:rsidP="00CC426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C4269">
        <w:rPr>
          <w:rFonts w:ascii="Times New Roman" w:hAnsi="Times New Roman"/>
          <w:b/>
          <w:sz w:val="28"/>
          <w:szCs w:val="28"/>
          <w:u w:val="single"/>
        </w:rPr>
        <w:t>K</w:t>
      </w:r>
      <w:r w:rsidRPr="00CC4269">
        <w:rPr>
          <w:rFonts w:ascii="Times New Roman" w:hAnsi="Times New Roman" w:cs="Cambria"/>
          <w:b/>
          <w:sz w:val="28"/>
          <w:szCs w:val="28"/>
          <w:u w:val="single"/>
        </w:rPr>
        <w:t>ế</w:t>
      </w:r>
      <w:r w:rsidRPr="00CC4269">
        <w:rPr>
          <w:rFonts w:ascii="Times New Roman" w:hAnsi="Times New Roman"/>
          <w:b/>
          <w:sz w:val="28"/>
          <w:szCs w:val="28"/>
          <w:u w:val="single"/>
        </w:rPr>
        <w:t>t</w:t>
      </w:r>
      <w:proofErr w:type="spellEnd"/>
      <w:r w:rsidRPr="00CC42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4269">
        <w:rPr>
          <w:rFonts w:ascii="Times New Roman" w:hAnsi="Times New Roman"/>
          <w:b/>
          <w:sz w:val="28"/>
          <w:szCs w:val="28"/>
          <w:u w:val="single"/>
        </w:rPr>
        <w:t>lu</w:t>
      </w:r>
      <w:r w:rsidRPr="00CC4269">
        <w:rPr>
          <w:rFonts w:ascii="Times New Roman" w:hAnsi="Times New Roman" w:cs="Cambria"/>
          <w:b/>
          <w:sz w:val="28"/>
          <w:szCs w:val="28"/>
          <w:u w:val="single"/>
        </w:rPr>
        <w:t>ậ</w:t>
      </w:r>
      <w:r w:rsidRPr="00CC4269">
        <w:rPr>
          <w:rFonts w:ascii="Times New Roman" w:hAnsi="Times New Roman"/>
          <w:b/>
          <w:sz w:val="28"/>
          <w:szCs w:val="28"/>
          <w:u w:val="single"/>
        </w:rPr>
        <w:t>n</w:t>
      </w:r>
      <w:proofErr w:type="spellEnd"/>
      <w:r w:rsidRPr="00CC4269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C4269" w:rsidRPr="00DE340C" w:rsidRDefault="00CC4269" w:rsidP="00CC4269">
      <w:pPr>
        <w:spacing w:line="360" w:lineRule="auto"/>
        <w:ind w:left="720" w:firstLine="180"/>
        <w:jc w:val="both"/>
        <w:rPr>
          <w:rFonts w:ascii="Times New Roman" w:hAnsi="Times New Roman"/>
          <w:sz w:val="28"/>
          <w:szCs w:val="28"/>
        </w:rPr>
      </w:pPr>
      <w:r w:rsidRPr="00DE340C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DE340C">
        <w:rPr>
          <w:rFonts w:ascii="Times New Roman" w:hAnsi="Times New Roman"/>
          <w:sz w:val="28"/>
          <w:szCs w:val="28"/>
        </w:rPr>
        <w:t>Điều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kiện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bên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ngòai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E340C">
        <w:rPr>
          <w:rFonts w:ascii="Times New Roman" w:hAnsi="Times New Roman"/>
          <w:sz w:val="28"/>
          <w:szCs w:val="28"/>
        </w:rPr>
        <w:t>hạt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nảy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mầm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cần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đủ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nước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40C">
        <w:rPr>
          <w:rFonts w:ascii="Times New Roman" w:hAnsi="Times New Roman"/>
          <w:sz w:val="28"/>
          <w:szCs w:val="28"/>
        </w:rPr>
        <w:t>không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khí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và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nhiệt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độ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thích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hợp</w:t>
      </w:r>
      <w:proofErr w:type="spellEnd"/>
      <w:r w:rsidRPr="00DE340C">
        <w:rPr>
          <w:rFonts w:ascii="Times New Roman" w:hAnsi="Times New Roman"/>
          <w:sz w:val="28"/>
          <w:szCs w:val="28"/>
        </w:rPr>
        <w:t>.</w:t>
      </w:r>
    </w:p>
    <w:p w:rsidR="00CC4269" w:rsidRPr="00DE340C" w:rsidRDefault="00CC4269" w:rsidP="00CC4269">
      <w:pPr>
        <w:spacing w:line="360" w:lineRule="auto"/>
        <w:ind w:left="720" w:firstLine="180"/>
        <w:jc w:val="both"/>
        <w:rPr>
          <w:rFonts w:ascii="Times New Roman" w:hAnsi="Times New Roman"/>
          <w:sz w:val="28"/>
          <w:szCs w:val="28"/>
        </w:rPr>
      </w:pPr>
      <w:r w:rsidRPr="00DE340C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DE340C">
        <w:rPr>
          <w:rFonts w:ascii="Times New Roman" w:hAnsi="Times New Roman"/>
          <w:sz w:val="28"/>
          <w:szCs w:val="28"/>
        </w:rPr>
        <w:t>Điều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kiện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bên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trong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hạt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hạt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to, </w:t>
      </w:r>
      <w:proofErr w:type="spellStart"/>
      <w:r w:rsidRPr="00DE340C">
        <w:rPr>
          <w:rFonts w:ascii="Times New Roman" w:hAnsi="Times New Roman"/>
          <w:sz w:val="28"/>
          <w:szCs w:val="28"/>
        </w:rPr>
        <w:t>chắc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40C">
        <w:rPr>
          <w:rFonts w:ascii="Times New Roman" w:hAnsi="Times New Roman"/>
          <w:sz w:val="28"/>
          <w:szCs w:val="28"/>
        </w:rPr>
        <w:t>không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sứt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sẹo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DE340C">
        <w:rPr>
          <w:rFonts w:ascii="Times New Roman" w:hAnsi="Times New Roman"/>
          <w:sz w:val="28"/>
          <w:szCs w:val="28"/>
        </w:rPr>
        <w:t>không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sâu</w:t>
      </w:r>
      <w:proofErr w:type="spellEnd"/>
      <w:r w:rsidRPr="00DE34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40C">
        <w:rPr>
          <w:rFonts w:ascii="Times New Roman" w:hAnsi="Times New Roman"/>
          <w:sz w:val="28"/>
          <w:szCs w:val="28"/>
        </w:rPr>
        <w:t>bệnh</w:t>
      </w:r>
      <w:proofErr w:type="spellEnd"/>
      <w:r w:rsidRPr="00DE340C">
        <w:rPr>
          <w:rFonts w:ascii="Times New Roman" w:hAnsi="Times New Roman"/>
          <w:sz w:val="28"/>
          <w:szCs w:val="28"/>
        </w:rPr>
        <w:t>.</w:t>
      </w:r>
    </w:p>
    <w:p w:rsidR="00CC4269" w:rsidRPr="00DE340C" w:rsidRDefault="00CC4269" w:rsidP="00CC4269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II</w:t>
      </w:r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Vận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dụng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những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hiểu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biết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về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điều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kiện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nảy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mầm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hạt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vào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trong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sản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340C">
        <w:rPr>
          <w:rFonts w:ascii="Times New Roman" w:hAnsi="Times New Roman"/>
          <w:b/>
          <w:sz w:val="28"/>
          <w:szCs w:val="28"/>
          <w:u w:val="single"/>
        </w:rPr>
        <w:t>xuất</w:t>
      </w:r>
      <w:proofErr w:type="spellEnd"/>
      <w:r w:rsidRPr="00DE340C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C4269" w:rsidRDefault="00CC4269" w:rsidP="00CC42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 xml:space="preserve">:     +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giống</w:t>
      </w:r>
      <w:proofErr w:type="spellEnd"/>
    </w:p>
    <w:p w:rsidR="00CC4269" w:rsidRDefault="00CC4269" w:rsidP="00CC42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+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tơi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xốp</w:t>
      </w:r>
      <w:proofErr w:type="spellEnd"/>
    </w:p>
    <w:p w:rsidR="00CC4269" w:rsidRDefault="00CC4269" w:rsidP="00CC42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+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</w:p>
    <w:p w:rsidR="00CC4269" w:rsidRDefault="00CC4269" w:rsidP="00CC42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  <w:t xml:space="preserve">   + </w:t>
      </w:r>
      <w:proofErr w:type="spellStart"/>
      <w:r>
        <w:rPr>
          <w:rFonts w:ascii="Times New Roman" w:hAnsi="Times New Roman"/>
          <w:sz w:val="28"/>
          <w:szCs w:val="28"/>
        </w:rPr>
        <w:t>Gặp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>
        <w:rPr>
          <w:rFonts w:ascii="Times New Roman" w:hAnsi="Times New Roman"/>
          <w:sz w:val="28"/>
          <w:szCs w:val="28"/>
        </w:rPr>
        <w:t xml:space="preserve"> to,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úng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ngay</w:t>
      </w:r>
      <w:proofErr w:type="spellEnd"/>
    </w:p>
    <w:p w:rsidR="00CC4269" w:rsidRDefault="00CC4269" w:rsidP="00CC42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+</w:t>
      </w:r>
      <w:proofErr w:type="spellStart"/>
      <w:r>
        <w:rPr>
          <w:rFonts w:ascii="Times New Roman" w:hAnsi="Times New Roman"/>
          <w:sz w:val="28"/>
          <w:szCs w:val="28"/>
        </w:rPr>
        <w:t>Trời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rét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gieo</w:t>
      </w:r>
      <w:proofErr w:type="spellEnd"/>
    </w:p>
    <w:p w:rsidR="00CC4269" w:rsidRDefault="00CC4269" w:rsidP="00CC4269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------------------------o0o-----------------------</w:t>
      </w:r>
    </w:p>
    <w:p w:rsidR="00CC4269" w:rsidRDefault="00CC4269" w:rsidP="00CC4269">
      <w:pPr>
        <w:tabs>
          <w:tab w:val="left" w:pos="1260"/>
        </w:tabs>
        <w:spacing w:line="360" w:lineRule="auto"/>
        <w:ind w:left="360" w:firstLine="900"/>
        <w:jc w:val="both"/>
        <w:rPr>
          <w:rFonts w:ascii="Times New Roman" w:hAnsi="Times New Roman"/>
          <w:sz w:val="28"/>
          <w:szCs w:val="28"/>
        </w:rPr>
      </w:pPr>
    </w:p>
    <w:p w:rsidR="00CC4269" w:rsidRDefault="00CC4269" w:rsidP="00CC4269">
      <w:pPr>
        <w:tabs>
          <w:tab w:val="left" w:pos="1260"/>
        </w:tabs>
        <w:spacing w:line="360" w:lineRule="auto"/>
        <w:ind w:left="360" w:firstLine="900"/>
        <w:jc w:val="both"/>
        <w:rPr>
          <w:rFonts w:ascii="Times New Roman" w:hAnsi="Times New Roman"/>
          <w:sz w:val="28"/>
          <w:szCs w:val="28"/>
        </w:rPr>
      </w:pPr>
    </w:p>
    <w:p w:rsidR="00CC4269" w:rsidRDefault="00CC4269" w:rsidP="00CC4269">
      <w:pPr>
        <w:tabs>
          <w:tab w:val="left" w:pos="1260"/>
        </w:tabs>
        <w:spacing w:line="360" w:lineRule="auto"/>
        <w:ind w:left="360" w:firstLine="900"/>
        <w:jc w:val="both"/>
        <w:rPr>
          <w:rFonts w:ascii="Times New Roman" w:hAnsi="Times New Roman"/>
          <w:sz w:val="28"/>
          <w:szCs w:val="28"/>
        </w:rPr>
      </w:pPr>
    </w:p>
    <w:p w:rsidR="00CC4269" w:rsidRDefault="00CC4269" w:rsidP="00CC4269">
      <w:pPr>
        <w:tabs>
          <w:tab w:val="left" w:pos="1260"/>
        </w:tabs>
        <w:spacing w:line="360" w:lineRule="auto"/>
        <w:ind w:left="360" w:firstLine="900"/>
        <w:jc w:val="both"/>
        <w:rPr>
          <w:rFonts w:ascii="Times New Roman" w:hAnsi="Times New Roman"/>
          <w:sz w:val="28"/>
          <w:szCs w:val="28"/>
        </w:rPr>
      </w:pPr>
    </w:p>
    <w:p w:rsidR="00CC4269" w:rsidRDefault="00CC4269" w:rsidP="00CC4269">
      <w:pPr>
        <w:tabs>
          <w:tab w:val="left" w:pos="1260"/>
        </w:tabs>
        <w:spacing w:line="360" w:lineRule="auto"/>
        <w:ind w:left="360" w:firstLine="900"/>
        <w:jc w:val="both"/>
        <w:rPr>
          <w:rFonts w:ascii="Times New Roman" w:hAnsi="Times New Roman"/>
          <w:sz w:val="28"/>
          <w:szCs w:val="28"/>
        </w:rPr>
      </w:pPr>
    </w:p>
    <w:p w:rsidR="00CC4269" w:rsidRDefault="00CC4269" w:rsidP="00CC4269">
      <w:pPr>
        <w:tabs>
          <w:tab w:val="left" w:pos="1260"/>
        </w:tabs>
        <w:spacing w:line="360" w:lineRule="auto"/>
        <w:ind w:left="360" w:firstLine="900"/>
        <w:jc w:val="both"/>
        <w:rPr>
          <w:rFonts w:ascii="Times New Roman" w:hAnsi="Times New Roman"/>
          <w:sz w:val="28"/>
          <w:szCs w:val="28"/>
        </w:rPr>
      </w:pPr>
    </w:p>
    <w:p w:rsidR="00CC4269" w:rsidRDefault="00CC4269" w:rsidP="00CC4269">
      <w:pPr>
        <w:tabs>
          <w:tab w:val="left" w:pos="1260"/>
        </w:tabs>
        <w:spacing w:line="360" w:lineRule="auto"/>
        <w:ind w:left="360" w:firstLine="900"/>
        <w:jc w:val="both"/>
        <w:rPr>
          <w:rFonts w:ascii="Times New Roman" w:hAnsi="Times New Roman"/>
          <w:sz w:val="28"/>
          <w:szCs w:val="28"/>
        </w:rPr>
      </w:pPr>
    </w:p>
    <w:p w:rsidR="00CC4269" w:rsidRDefault="00CC4269" w:rsidP="00CC4269">
      <w:pPr>
        <w:tabs>
          <w:tab w:val="left" w:pos="1260"/>
        </w:tabs>
        <w:spacing w:line="360" w:lineRule="auto"/>
        <w:ind w:left="360" w:firstLine="900"/>
        <w:jc w:val="both"/>
        <w:rPr>
          <w:rFonts w:ascii="Times New Roman" w:hAnsi="Times New Roman"/>
          <w:sz w:val="28"/>
          <w:szCs w:val="28"/>
        </w:rPr>
      </w:pPr>
    </w:p>
    <w:p w:rsidR="00CC4269" w:rsidRDefault="00CC4269" w:rsidP="00CC4269">
      <w:pPr>
        <w:tabs>
          <w:tab w:val="left" w:pos="1260"/>
        </w:tabs>
        <w:spacing w:line="360" w:lineRule="auto"/>
        <w:ind w:left="360" w:firstLine="900"/>
        <w:jc w:val="both"/>
        <w:rPr>
          <w:rFonts w:ascii="Times New Roman" w:hAnsi="Times New Roman"/>
          <w:sz w:val="28"/>
          <w:szCs w:val="28"/>
        </w:rPr>
      </w:pPr>
    </w:p>
    <w:p w:rsidR="00CC4269" w:rsidRPr="0091775B" w:rsidRDefault="00CC4269" w:rsidP="00CC4269">
      <w:pPr>
        <w:tabs>
          <w:tab w:val="left" w:pos="1080"/>
        </w:tabs>
        <w:spacing w:before="60" w:after="60"/>
        <w:jc w:val="center"/>
        <w:rPr>
          <w:rFonts w:ascii="Times New Roman" w:hAnsi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/>
          <w:b/>
          <w:bCs/>
          <w:sz w:val="36"/>
          <w:szCs w:val="36"/>
          <w:u w:val="single"/>
        </w:rPr>
        <w:lastRenderedPageBreak/>
        <w:t>Bài</w:t>
      </w:r>
      <w:proofErr w:type="spellEnd"/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36</w:t>
      </w:r>
      <w:r w:rsidRPr="0091775B">
        <w:rPr>
          <w:rFonts w:ascii="Times New Roman" w:hAnsi="Times New Roman"/>
          <w:b/>
          <w:bCs/>
          <w:sz w:val="36"/>
          <w:szCs w:val="36"/>
          <w:u w:val="single"/>
        </w:rPr>
        <w:t>: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Pr="0091775B">
        <w:rPr>
          <w:rFonts w:ascii="Times New Roman" w:hAnsi="Times New Roman"/>
          <w:b/>
          <w:bCs/>
          <w:sz w:val="36"/>
          <w:szCs w:val="36"/>
        </w:rPr>
        <w:t>TỔNG KẾT CÂY CÓ HOA</w:t>
      </w:r>
    </w:p>
    <w:p w:rsidR="00CC4269" w:rsidRPr="0066120D" w:rsidRDefault="00CC4269" w:rsidP="00CC4269">
      <w:pPr>
        <w:tabs>
          <w:tab w:val="left" w:pos="1080"/>
        </w:tabs>
        <w:spacing w:before="60" w:after="60"/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CC4269" w:rsidRPr="0066120D" w:rsidRDefault="00CC4269" w:rsidP="00CC4269">
      <w:pPr>
        <w:tabs>
          <w:tab w:val="left" w:pos="1080"/>
        </w:tabs>
        <w:spacing w:before="60" w:after="60"/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CC4269" w:rsidRPr="0066120D" w:rsidRDefault="00CC4269" w:rsidP="00CC4269">
      <w:pPr>
        <w:tabs>
          <w:tab w:val="left" w:pos="1080"/>
        </w:tabs>
        <w:spacing w:before="60" w:after="60"/>
        <w:rPr>
          <w:rFonts w:ascii="Times New Roman" w:hAnsi="Times New Roman"/>
          <w:b/>
          <w:bCs/>
          <w:i/>
          <w:iCs/>
          <w:sz w:val="2"/>
          <w:szCs w:val="2"/>
          <w:u w:val="single"/>
        </w:rPr>
      </w:pPr>
    </w:p>
    <w:p w:rsidR="00CC4269" w:rsidRPr="0091775B" w:rsidRDefault="00CC4269" w:rsidP="00CC4269">
      <w:pPr>
        <w:tabs>
          <w:tab w:val="left" w:pos="1080"/>
        </w:tabs>
        <w:spacing w:before="60" w:after="60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91775B">
        <w:rPr>
          <w:rFonts w:ascii="Times New Roman" w:hAnsi="Times New Roman"/>
          <w:b/>
          <w:bCs/>
          <w:sz w:val="28"/>
          <w:szCs w:val="28"/>
        </w:rPr>
        <w:t xml:space="preserve">I.  </w:t>
      </w:r>
      <w:r w:rsidRPr="0091775B">
        <w:rPr>
          <w:rFonts w:ascii="Times New Roman" w:hAnsi="Times New Roman"/>
          <w:b/>
          <w:bCs/>
          <w:sz w:val="28"/>
          <w:szCs w:val="28"/>
          <w:u w:val="single"/>
        </w:rPr>
        <w:t xml:space="preserve">CÂY LÀ MỘT THỂ THỐNG </w:t>
      </w:r>
      <w:proofErr w:type="gramStart"/>
      <w:r w:rsidRPr="0091775B">
        <w:rPr>
          <w:rFonts w:ascii="Times New Roman" w:hAnsi="Times New Roman"/>
          <w:b/>
          <w:bCs/>
          <w:sz w:val="28"/>
          <w:szCs w:val="28"/>
          <w:u w:val="single"/>
        </w:rPr>
        <w:t xml:space="preserve">NHẤT </w:t>
      </w:r>
      <w:r w:rsidRPr="0091775B">
        <w:rPr>
          <w:rFonts w:ascii="Times New Roman" w:hAnsi="Times New Roman"/>
          <w:b/>
          <w:bCs/>
          <w:sz w:val="28"/>
          <w:szCs w:val="28"/>
        </w:rPr>
        <w:t>?</w:t>
      </w:r>
      <w:proofErr w:type="gramEnd"/>
      <w:r w:rsidRPr="0091775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C4269" w:rsidRPr="0066120D" w:rsidRDefault="00CC4269" w:rsidP="00CC4269">
      <w:pPr>
        <w:tabs>
          <w:tab w:val="left" w:pos="1080"/>
        </w:tabs>
        <w:spacing w:before="60" w:after="60"/>
        <w:rPr>
          <w:rFonts w:ascii="Times New Roman" w:hAnsi="Times New Roman"/>
          <w:b/>
          <w:bCs/>
          <w:sz w:val="2"/>
          <w:szCs w:val="2"/>
        </w:rPr>
      </w:pPr>
    </w:p>
    <w:p w:rsidR="00CC4269" w:rsidRPr="0091775B" w:rsidRDefault="00CC4269" w:rsidP="00CC4269">
      <w:pPr>
        <w:tabs>
          <w:tab w:val="left" w:pos="1080"/>
        </w:tabs>
        <w:spacing w:before="60" w:after="60"/>
        <w:rPr>
          <w:rFonts w:ascii="Times New Roman" w:hAnsi="Times New Roman"/>
          <w:bCs/>
          <w:sz w:val="28"/>
          <w:szCs w:val="28"/>
          <w:u w:val="single"/>
        </w:rPr>
      </w:pPr>
      <w:r w:rsidRPr="0091775B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ab/>
      </w:r>
      <w:r w:rsidRPr="0091775B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Sự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thống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nhất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giữa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cấu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tạo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và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chức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năng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của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mỗi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cơ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quan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ở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cây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có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91775B">
        <w:rPr>
          <w:rFonts w:ascii="Times New Roman" w:hAnsi="Times New Roman"/>
          <w:bCs/>
          <w:sz w:val="28"/>
          <w:szCs w:val="28"/>
          <w:u w:val="single"/>
        </w:rPr>
        <w:t>hoa</w:t>
      </w:r>
      <w:proofErr w:type="spellEnd"/>
      <w:r w:rsidRPr="0091775B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CC4269" w:rsidRPr="000D6E06" w:rsidRDefault="00CC4269" w:rsidP="00CC4269">
      <w:pPr>
        <w:spacing w:before="60" w:after="60"/>
        <w:rPr>
          <w:rFonts w:ascii="Times New Roman" w:hAnsi="Times New Roman"/>
          <w:bCs/>
          <w:iCs/>
          <w:sz w:val="28"/>
          <w:szCs w:val="28"/>
        </w:rPr>
      </w:pPr>
      <w:r w:rsidRPr="0091775B">
        <w:rPr>
          <w:rFonts w:ascii="Times New Roman" w:hAnsi="Times New Roman"/>
          <w:bCs/>
          <w:i/>
          <w:iCs/>
          <w:sz w:val="28"/>
          <w:szCs w:val="28"/>
        </w:rPr>
        <w:t xml:space="preserve">   </w:t>
      </w:r>
      <w:r w:rsidRPr="0091775B">
        <w:rPr>
          <w:rFonts w:ascii="Times New Roman" w:hAnsi="Times New Roman"/>
          <w:bCs/>
          <w:i/>
          <w:iCs/>
          <w:sz w:val="28"/>
          <w:szCs w:val="28"/>
        </w:rPr>
        <w:tab/>
      </w:r>
      <w:r w:rsidRPr="0091775B">
        <w:rPr>
          <w:rFonts w:ascii="Times New Roman" w:hAnsi="Times New Roman"/>
          <w:bCs/>
          <w:i/>
          <w:iCs/>
          <w:sz w:val="28"/>
          <w:szCs w:val="28"/>
        </w:rPr>
        <w:tab/>
        <w:t xml:space="preserve"> </w:t>
      </w:r>
      <w:r w:rsidRPr="000D6E06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sự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phù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hợp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giữa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cấu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tạo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chức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năng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trong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mỗi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cơ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quan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>:</w:t>
      </w:r>
    </w:p>
    <w:p w:rsidR="00CC4269" w:rsidRPr="0091775B" w:rsidRDefault="00CC4269" w:rsidP="00CC4269">
      <w:pPr>
        <w:tabs>
          <w:tab w:val="left" w:pos="360"/>
        </w:tabs>
        <w:spacing w:before="60" w:after="60"/>
        <w:ind w:left="1080" w:hanging="720"/>
        <w:rPr>
          <w:rFonts w:ascii="Times New Roman" w:hAnsi="Times New Roman"/>
          <w:sz w:val="28"/>
          <w:szCs w:val="28"/>
        </w:rPr>
      </w:pPr>
      <w:r w:rsidRPr="0091775B">
        <w:rPr>
          <w:rFonts w:ascii="Times New Roman" w:hAnsi="Times New Roman"/>
          <w:sz w:val="28"/>
          <w:szCs w:val="28"/>
        </w:rPr>
        <w:tab/>
      </w:r>
      <w:r w:rsidRPr="0091775B">
        <w:rPr>
          <w:rFonts w:ascii="Times New Roman" w:hAnsi="Times New Roman"/>
          <w:sz w:val="28"/>
          <w:szCs w:val="28"/>
        </w:rPr>
        <w:tab/>
      </w:r>
      <w:proofErr w:type="spellStart"/>
      <w:r w:rsidRPr="0091775B">
        <w:rPr>
          <w:rFonts w:ascii="Times New Roman" w:hAnsi="Times New Roman"/>
          <w:sz w:val="28"/>
          <w:szCs w:val="28"/>
          <w:u w:val="single"/>
        </w:rPr>
        <w:t>Ví</w:t>
      </w:r>
      <w:proofErr w:type="spellEnd"/>
      <w:r w:rsidRPr="0091775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91775B">
        <w:rPr>
          <w:rFonts w:ascii="Times New Roman" w:hAnsi="Times New Roman"/>
          <w:sz w:val="28"/>
          <w:szCs w:val="28"/>
          <w:u w:val="single"/>
        </w:rPr>
        <w:t>dụ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1775B">
        <w:rPr>
          <w:rFonts w:ascii="Times New Roman" w:hAnsi="Times New Roman"/>
          <w:sz w:val="28"/>
          <w:szCs w:val="28"/>
        </w:rPr>
        <w:t xml:space="preserve"> </w:t>
      </w:r>
    </w:p>
    <w:p w:rsidR="00CC4269" w:rsidRDefault="00CC4269" w:rsidP="00CC4269">
      <w:pPr>
        <w:numPr>
          <w:ilvl w:val="1"/>
          <w:numId w:val="2"/>
        </w:numPr>
        <w:tabs>
          <w:tab w:val="clear" w:pos="720"/>
          <w:tab w:val="left" w:pos="1800"/>
        </w:tabs>
        <w:spacing w:before="60" w:after="60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91775B">
        <w:rPr>
          <w:rFonts w:ascii="Times New Roman" w:hAnsi="Times New Roman"/>
          <w:sz w:val="28"/>
          <w:szCs w:val="28"/>
        </w:rPr>
        <w:t>Rễ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có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lông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hút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để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hút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nước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và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muối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khoáng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C4269" w:rsidRDefault="00CC4269" w:rsidP="00CC4269">
      <w:pPr>
        <w:numPr>
          <w:ilvl w:val="1"/>
          <w:numId w:val="2"/>
        </w:numPr>
        <w:tabs>
          <w:tab w:val="clear" w:pos="720"/>
          <w:tab w:val="left" w:pos="1800"/>
        </w:tabs>
        <w:spacing w:before="60" w:after="60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91775B">
        <w:rPr>
          <w:rFonts w:ascii="Times New Roman" w:hAnsi="Times New Roman"/>
          <w:sz w:val="28"/>
          <w:szCs w:val="28"/>
        </w:rPr>
        <w:t>Thân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có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các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bó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mạch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để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vận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chuyển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nước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và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các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chất</w:t>
      </w:r>
      <w:proofErr w:type="spellEnd"/>
      <w:r w:rsidRPr="009177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4269" w:rsidRPr="0091775B" w:rsidRDefault="00CC4269" w:rsidP="00CC4269">
      <w:pPr>
        <w:numPr>
          <w:ilvl w:val="1"/>
          <w:numId w:val="2"/>
        </w:numPr>
        <w:tabs>
          <w:tab w:val="clear" w:pos="720"/>
          <w:tab w:val="left" w:pos="1800"/>
        </w:tabs>
        <w:spacing w:before="60" w:after="60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91775B">
        <w:rPr>
          <w:rFonts w:ascii="Times New Roman" w:hAnsi="Times New Roman"/>
          <w:sz w:val="28"/>
          <w:szCs w:val="28"/>
        </w:rPr>
        <w:t>Lá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có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diệp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lục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và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lỗ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khí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để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quang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hợp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và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thoát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hơi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nước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. </w:t>
      </w:r>
    </w:p>
    <w:p w:rsidR="00CC4269" w:rsidRPr="0091775B" w:rsidRDefault="00CC4269" w:rsidP="00CC4269">
      <w:pPr>
        <w:spacing w:before="60" w:after="60"/>
        <w:rPr>
          <w:rFonts w:ascii="Times New Roman" w:hAnsi="Times New Roman"/>
          <w:sz w:val="28"/>
          <w:szCs w:val="28"/>
        </w:rPr>
      </w:pPr>
      <w:r w:rsidRPr="0091775B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Pr="0091775B">
        <w:rPr>
          <w:rFonts w:ascii="Times New Roman" w:hAnsi="Times New Roman"/>
          <w:bCs/>
          <w:sz w:val="28"/>
          <w:szCs w:val="28"/>
        </w:rPr>
        <w:t>2.</w:t>
      </w:r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Sự</w:t>
      </w:r>
      <w:proofErr w:type="spellEnd"/>
      <w:r w:rsidRPr="0091775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thống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nhất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v</w:t>
      </w:r>
      <w:r>
        <w:rPr>
          <w:rFonts w:ascii="Times New Roman" w:hAnsi="Times New Roman"/>
          <w:bCs/>
          <w:sz w:val="28"/>
          <w:szCs w:val="28"/>
          <w:u w:val="single"/>
        </w:rPr>
        <w:t>ề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chức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năng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giữa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các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cơ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quan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ở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cây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có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91775B">
        <w:rPr>
          <w:rFonts w:ascii="Times New Roman" w:hAnsi="Times New Roman"/>
          <w:bCs/>
          <w:sz w:val="28"/>
          <w:szCs w:val="28"/>
          <w:u w:val="single"/>
        </w:rPr>
        <w:t>hoa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:</w:t>
      </w:r>
      <w:proofErr w:type="gramEnd"/>
      <w:r w:rsidRPr="0091775B">
        <w:rPr>
          <w:rFonts w:ascii="Times New Roman" w:hAnsi="Times New Roman"/>
          <w:bCs/>
          <w:sz w:val="28"/>
          <w:szCs w:val="28"/>
        </w:rPr>
        <w:t>:</w:t>
      </w:r>
    </w:p>
    <w:p w:rsidR="00CC4269" w:rsidRPr="000D6E06" w:rsidRDefault="00CC4269" w:rsidP="00CC4269">
      <w:pPr>
        <w:spacing w:before="60" w:after="60"/>
        <w:ind w:firstLine="1440"/>
        <w:rPr>
          <w:rFonts w:ascii="Times New Roman" w:hAnsi="Times New Roman"/>
          <w:bCs/>
          <w:iCs/>
          <w:sz w:val="28"/>
          <w:szCs w:val="28"/>
        </w:rPr>
      </w:pPr>
      <w:r w:rsidRPr="000D6E06">
        <w:rPr>
          <w:rFonts w:ascii="Times New Roman" w:hAnsi="Times New Roman"/>
          <w:bCs/>
          <w:iCs/>
          <w:sz w:val="28"/>
          <w:szCs w:val="28"/>
        </w:rPr>
        <w:t xml:space="preserve">    -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sự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thống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nhất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về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chức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năng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giữa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cơ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0D6E06">
        <w:rPr>
          <w:rFonts w:ascii="Times New Roman" w:hAnsi="Times New Roman"/>
          <w:bCs/>
          <w:iCs/>
          <w:sz w:val="28"/>
          <w:szCs w:val="28"/>
        </w:rPr>
        <w:t>quan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:</w:t>
      </w:r>
      <w:proofErr w:type="gramEnd"/>
    </w:p>
    <w:p w:rsidR="00CC4269" w:rsidRPr="000D6E06" w:rsidRDefault="00CC4269" w:rsidP="00CC4269">
      <w:pPr>
        <w:tabs>
          <w:tab w:val="left" w:pos="540"/>
          <w:tab w:val="left" w:pos="720"/>
        </w:tabs>
        <w:spacing w:before="60" w:after="60"/>
        <w:ind w:firstLine="1440"/>
        <w:rPr>
          <w:rFonts w:ascii="Times New Roman" w:hAnsi="Times New Roman"/>
          <w:bCs/>
          <w:iCs/>
          <w:sz w:val="28"/>
          <w:szCs w:val="28"/>
        </w:rPr>
      </w:pPr>
      <w:r w:rsidRPr="000D6E06">
        <w:rPr>
          <w:rFonts w:ascii="Times New Roman" w:hAnsi="Times New Roman"/>
          <w:bCs/>
          <w:iCs/>
          <w:sz w:val="28"/>
          <w:szCs w:val="28"/>
        </w:rPr>
        <w:t xml:space="preserve">    -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Tác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động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vào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một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cơ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quan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sẽ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ảnh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hưởng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đến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cơ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quan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khác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toàn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bộ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cây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>.</w:t>
      </w:r>
    </w:p>
    <w:p w:rsidR="00CC4269" w:rsidRPr="0091775B" w:rsidRDefault="00CC4269" w:rsidP="00CC4269">
      <w:pPr>
        <w:tabs>
          <w:tab w:val="left" w:pos="1080"/>
        </w:tabs>
        <w:spacing w:before="60" w:after="6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  <w:u w:val="single"/>
        </w:rPr>
        <w:t>Ví</w:t>
      </w:r>
      <w:proofErr w:type="spellEnd"/>
      <w:r w:rsidRPr="0091775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91775B">
        <w:rPr>
          <w:rFonts w:ascii="Times New Roman" w:hAnsi="Times New Roman"/>
          <w:sz w:val="28"/>
          <w:szCs w:val="28"/>
          <w:u w:val="single"/>
        </w:rPr>
        <w:t>dụ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1775B">
        <w:rPr>
          <w:rFonts w:ascii="Times New Roman" w:hAnsi="Times New Roman"/>
          <w:sz w:val="28"/>
          <w:szCs w:val="28"/>
        </w:rPr>
        <w:t xml:space="preserve"> </w:t>
      </w:r>
    </w:p>
    <w:p w:rsidR="00CC4269" w:rsidRPr="0091775B" w:rsidRDefault="00CC4269" w:rsidP="00CC4269">
      <w:pPr>
        <w:numPr>
          <w:ilvl w:val="0"/>
          <w:numId w:val="3"/>
        </w:numPr>
        <w:tabs>
          <w:tab w:val="left" w:pos="1080"/>
          <w:tab w:val="left" w:pos="1800"/>
        </w:tabs>
        <w:spacing w:before="60" w:after="60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91775B">
        <w:rPr>
          <w:rFonts w:ascii="Times New Roman" w:hAnsi="Times New Roman"/>
          <w:sz w:val="28"/>
          <w:szCs w:val="28"/>
        </w:rPr>
        <w:t>Lá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hoạt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động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yếu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775B">
        <w:rPr>
          <w:rFonts w:ascii="Times New Roman" w:hAnsi="Times New Roman"/>
          <w:sz w:val="28"/>
          <w:szCs w:val="28"/>
        </w:rPr>
        <w:t>thoát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hơi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nước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ít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r w:rsidRPr="0091775B">
        <w:rPr>
          <w:rFonts w:ascii="Times New Roman" w:hAnsi="Times New Roman"/>
          <w:sz w:val="28"/>
          <w:szCs w:val="28"/>
        </w:rPr>
        <w:sym w:font="Wingdings 3" w:char="F022"/>
      </w:r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Sự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hút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nước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của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rễ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cũng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giảm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.</w:t>
      </w:r>
    </w:p>
    <w:p w:rsidR="00CC4269" w:rsidRPr="0091775B" w:rsidRDefault="00CC4269" w:rsidP="00CC4269">
      <w:pPr>
        <w:numPr>
          <w:ilvl w:val="0"/>
          <w:numId w:val="4"/>
        </w:numPr>
        <w:tabs>
          <w:tab w:val="left" w:pos="1800"/>
        </w:tabs>
        <w:spacing w:before="60" w:after="60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91775B">
        <w:rPr>
          <w:rFonts w:ascii="Times New Roman" w:hAnsi="Times New Roman"/>
          <w:sz w:val="28"/>
          <w:szCs w:val="28"/>
        </w:rPr>
        <w:t>Lá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quang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hợp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yếu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775B">
        <w:rPr>
          <w:rFonts w:ascii="Times New Roman" w:hAnsi="Times New Roman"/>
          <w:sz w:val="28"/>
          <w:szCs w:val="28"/>
        </w:rPr>
        <w:t>không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đủ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chất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dinh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dưỡng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cho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thân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775B">
        <w:rPr>
          <w:rFonts w:ascii="Times New Roman" w:hAnsi="Times New Roman"/>
          <w:sz w:val="28"/>
          <w:szCs w:val="28"/>
        </w:rPr>
        <w:t>rễ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r w:rsidRPr="0091775B">
        <w:rPr>
          <w:rFonts w:ascii="Times New Roman" w:hAnsi="Times New Roman"/>
          <w:sz w:val="28"/>
          <w:szCs w:val="28"/>
        </w:rPr>
        <w:sym w:font="Wingdings 3" w:char="F022"/>
      </w:r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Cây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sinh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trưởng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chậm</w:t>
      </w:r>
      <w:proofErr w:type="spellEnd"/>
      <w:r w:rsidRPr="0091775B">
        <w:rPr>
          <w:rFonts w:ascii="Times New Roman" w:hAnsi="Times New Roman"/>
          <w:sz w:val="28"/>
          <w:szCs w:val="28"/>
        </w:rPr>
        <w:t>.</w:t>
      </w:r>
    </w:p>
    <w:p w:rsidR="00CC4269" w:rsidRPr="0091775B" w:rsidRDefault="00CC4269" w:rsidP="00CC4269">
      <w:pPr>
        <w:tabs>
          <w:tab w:val="left" w:pos="1080"/>
        </w:tabs>
        <w:spacing w:before="60" w:after="60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91775B">
        <w:rPr>
          <w:rFonts w:ascii="Times New Roman" w:hAnsi="Times New Roman"/>
          <w:b/>
          <w:bCs/>
          <w:sz w:val="28"/>
          <w:szCs w:val="28"/>
        </w:rPr>
        <w:t xml:space="preserve">II.  </w:t>
      </w:r>
      <w:r w:rsidRPr="0091775B">
        <w:rPr>
          <w:rFonts w:ascii="Times New Roman" w:hAnsi="Times New Roman"/>
          <w:b/>
          <w:bCs/>
          <w:sz w:val="28"/>
          <w:szCs w:val="28"/>
          <w:u w:val="single"/>
        </w:rPr>
        <w:t xml:space="preserve">CÂY VỚI MÔI </w:t>
      </w:r>
      <w:proofErr w:type="gramStart"/>
      <w:r w:rsidRPr="0091775B">
        <w:rPr>
          <w:rFonts w:ascii="Times New Roman" w:hAnsi="Times New Roman"/>
          <w:b/>
          <w:bCs/>
          <w:sz w:val="28"/>
          <w:szCs w:val="28"/>
          <w:u w:val="single"/>
        </w:rPr>
        <w:t>TRƯỜNG</w:t>
      </w:r>
      <w:r w:rsidRPr="0091775B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CC4269" w:rsidRPr="0091775B" w:rsidRDefault="00CC4269" w:rsidP="00CC4269">
      <w:pPr>
        <w:tabs>
          <w:tab w:val="left" w:pos="1080"/>
        </w:tabs>
        <w:spacing w:before="60" w:after="60"/>
        <w:rPr>
          <w:rFonts w:ascii="Times New Roman" w:hAnsi="Times New Roman"/>
          <w:bCs/>
          <w:sz w:val="28"/>
          <w:szCs w:val="28"/>
        </w:rPr>
      </w:pPr>
      <w:r w:rsidRPr="0091775B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91775B">
        <w:rPr>
          <w:rFonts w:ascii="Times New Roman" w:hAnsi="Times New Roman"/>
          <w:bCs/>
          <w:sz w:val="28"/>
          <w:szCs w:val="28"/>
        </w:rPr>
        <w:t xml:space="preserve">  1. 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Các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cây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sống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dưới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91775B">
        <w:rPr>
          <w:rFonts w:ascii="Times New Roman" w:hAnsi="Times New Roman"/>
          <w:bCs/>
          <w:sz w:val="28"/>
          <w:szCs w:val="28"/>
          <w:u w:val="single"/>
        </w:rPr>
        <w:t>nước</w:t>
      </w:r>
      <w:proofErr w:type="spellEnd"/>
      <w:r w:rsidRPr="0091775B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CC4269" w:rsidRPr="0091775B" w:rsidRDefault="00CC4269" w:rsidP="00CC4269">
      <w:pPr>
        <w:numPr>
          <w:ilvl w:val="5"/>
          <w:numId w:val="1"/>
        </w:numPr>
        <w:tabs>
          <w:tab w:val="left" w:pos="1620"/>
          <w:tab w:val="left" w:pos="1980"/>
        </w:tabs>
        <w:spacing w:before="60" w:after="60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Cây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sống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trôi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nổi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trên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mặt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nước</w:t>
      </w:r>
      <w:proofErr w:type="spellEnd"/>
      <w:r w:rsidRPr="0091775B">
        <w:rPr>
          <w:rFonts w:ascii="Times New Roman" w:hAnsi="Times New Roman"/>
          <w:sz w:val="28"/>
          <w:szCs w:val="28"/>
        </w:rPr>
        <w:t>:</w:t>
      </w:r>
    </w:p>
    <w:p w:rsidR="00CC4269" w:rsidRPr="0091775B" w:rsidRDefault="00CC4269" w:rsidP="00CC4269">
      <w:pPr>
        <w:numPr>
          <w:ilvl w:val="0"/>
          <w:numId w:val="5"/>
        </w:numPr>
        <w:tabs>
          <w:tab w:val="clear" w:pos="900"/>
          <w:tab w:val="left" w:pos="360"/>
        </w:tabs>
        <w:spacing w:before="60" w:after="60"/>
        <w:ind w:firstLine="90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Cuống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lá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phình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to,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mềm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xốp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nhẹ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dễ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nổi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dự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trữ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được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ôxi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1775B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hô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hấp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1775B">
        <w:rPr>
          <w:rFonts w:ascii="Times New Roman" w:hAnsi="Times New Roman"/>
          <w:sz w:val="28"/>
          <w:szCs w:val="28"/>
        </w:rPr>
        <w:t>(</w:t>
      </w:r>
      <w:proofErr w:type="spellStart"/>
      <w:r w:rsidRPr="0091775B">
        <w:rPr>
          <w:rFonts w:ascii="Times New Roman" w:hAnsi="Times New Roman"/>
          <w:sz w:val="28"/>
          <w:szCs w:val="28"/>
        </w:rPr>
        <w:t>Bèo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Nhật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bản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775B">
        <w:rPr>
          <w:rFonts w:ascii="Times New Roman" w:hAnsi="Times New Roman"/>
          <w:sz w:val="28"/>
          <w:szCs w:val="28"/>
        </w:rPr>
        <w:t>rau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sz w:val="28"/>
          <w:szCs w:val="28"/>
        </w:rPr>
        <w:t>nhút</w:t>
      </w:r>
      <w:proofErr w:type="spellEnd"/>
      <w:r w:rsidRPr="0091775B">
        <w:rPr>
          <w:rFonts w:ascii="Times New Roman" w:hAnsi="Times New Roman"/>
          <w:sz w:val="28"/>
          <w:szCs w:val="28"/>
        </w:rPr>
        <w:t>…)</w:t>
      </w:r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C4269" w:rsidRPr="0091775B" w:rsidRDefault="00CC4269" w:rsidP="00CC4269">
      <w:pPr>
        <w:numPr>
          <w:ilvl w:val="0"/>
          <w:numId w:val="5"/>
        </w:numPr>
        <w:tabs>
          <w:tab w:val="clear" w:pos="900"/>
          <w:tab w:val="left" w:pos="360"/>
        </w:tabs>
        <w:spacing w:before="60" w:after="60"/>
        <w:ind w:firstLine="900"/>
        <w:rPr>
          <w:rFonts w:ascii="Times New Roman" w:hAnsi="Times New Roman"/>
          <w:sz w:val="28"/>
          <w:szCs w:val="28"/>
        </w:rPr>
      </w:pP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Lá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tròn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lớn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1775B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nhận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nhiều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ánh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sáng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Pr="0091775B">
        <w:rPr>
          <w:rFonts w:ascii="Times New Roman" w:hAnsi="Times New Roman"/>
          <w:sz w:val="28"/>
          <w:szCs w:val="28"/>
        </w:rPr>
        <w:t xml:space="preserve">Sen, </w:t>
      </w:r>
      <w:proofErr w:type="spellStart"/>
      <w:r w:rsidRPr="0091775B">
        <w:rPr>
          <w:rFonts w:ascii="Times New Roman" w:hAnsi="Times New Roman"/>
          <w:sz w:val="28"/>
          <w:szCs w:val="28"/>
        </w:rPr>
        <w:t>súng</w:t>
      </w:r>
      <w:proofErr w:type="spellEnd"/>
      <w:r w:rsidRPr="0091775B">
        <w:rPr>
          <w:rFonts w:ascii="Times New Roman" w:hAnsi="Times New Roman"/>
          <w:sz w:val="28"/>
          <w:szCs w:val="28"/>
        </w:rPr>
        <w:t xml:space="preserve"> … )</w:t>
      </w:r>
    </w:p>
    <w:p w:rsidR="00CC4269" w:rsidRPr="0091775B" w:rsidRDefault="00CC4269" w:rsidP="00CC4269">
      <w:pPr>
        <w:spacing w:before="60" w:after="60"/>
        <w:ind w:firstLine="1080"/>
        <w:rPr>
          <w:rFonts w:ascii="Times New Roman" w:hAnsi="Times New Roman"/>
          <w:bCs/>
          <w:i/>
          <w:iCs/>
          <w:sz w:val="28"/>
          <w:szCs w:val="28"/>
        </w:rPr>
      </w:pPr>
      <w:r w:rsidRPr="0091775B">
        <w:rPr>
          <w:rFonts w:ascii="Times New Roman" w:hAnsi="Times New Roman"/>
          <w:bCs/>
          <w:i/>
          <w:iCs/>
          <w:sz w:val="28"/>
          <w:szCs w:val="28"/>
        </w:rPr>
        <w:t xml:space="preserve">       b.   </w:t>
      </w: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Cây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sống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chìm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trong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Pr="0091775B">
        <w:rPr>
          <w:rFonts w:ascii="Times New Roman" w:hAnsi="Times New Roman"/>
          <w:bCs/>
          <w:i/>
          <w:iCs/>
          <w:sz w:val="28"/>
          <w:szCs w:val="28"/>
          <w:u w:val="single"/>
        </w:rPr>
        <w:t>nước</w:t>
      </w:r>
      <w:proofErr w:type="spellEnd"/>
      <w:r w:rsidRPr="0091775B">
        <w:rPr>
          <w:rFonts w:ascii="Times New Roman" w:hAnsi="Times New Roman"/>
          <w:bCs/>
          <w:i/>
          <w:iCs/>
          <w:sz w:val="28"/>
          <w:szCs w:val="28"/>
        </w:rPr>
        <w:t xml:space="preserve"> :</w:t>
      </w:r>
      <w:proofErr w:type="gramEnd"/>
      <w:r w:rsidRPr="0091775B">
        <w:rPr>
          <w:rFonts w:ascii="Times New Roman" w:hAnsi="Times New Roman"/>
          <w:bCs/>
          <w:i/>
          <w:iCs/>
          <w:sz w:val="28"/>
          <w:szCs w:val="28"/>
        </w:rPr>
        <w:t xml:space="preserve">  </w:t>
      </w:r>
    </w:p>
    <w:p w:rsidR="00CC4269" w:rsidRPr="000D6E06" w:rsidRDefault="00CC4269" w:rsidP="00CC4269">
      <w:pPr>
        <w:tabs>
          <w:tab w:val="left" w:pos="1620"/>
        </w:tabs>
        <w:spacing w:before="60" w:after="60"/>
        <w:ind w:firstLine="36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Lá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dài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hẹp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D6E06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không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bị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rách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>.</w:t>
      </w:r>
    </w:p>
    <w:p w:rsidR="00CC4269" w:rsidRPr="0091775B" w:rsidRDefault="00CC4269" w:rsidP="00CC4269">
      <w:pPr>
        <w:tabs>
          <w:tab w:val="left" w:pos="180"/>
          <w:tab w:val="left" w:pos="540"/>
        </w:tabs>
        <w:spacing w:before="60" w:after="60"/>
        <w:rPr>
          <w:rFonts w:ascii="Times New Roman" w:hAnsi="Times New Roman"/>
          <w:bCs/>
          <w:sz w:val="28"/>
          <w:szCs w:val="28"/>
        </w:rPr>
      </w:pPr>
      <w:r w:rsidRPr="0091775B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Pr="0091775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1775B">
        <w:rPr>
          <w:rFonts w:ascii="Times New Roman" w:hAnsi="Times New Roman"/>
          <w:bCs/>
          <w:sz w:val="28"/>
          <w:szCs w:val="28"/>
        </w:rPr>
        <w:t xml:space="preserve">2. 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Các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cây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sống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ở </w:t>
      </w:r>
      <w:proofErr w:type="spellStart"/>
      <w:proofErr w:type="gramStart"/>
      <w:r w:rsidRPr="0091775B">
        <w:rPr>
          <w:rFonts w:ascii="Times New Roman" w:hAnsi="Times New Roman"/>
          <w:bCs/>
          <w:sz w:val="28"/>
          <w:szCs w:val="28"/>
          <w:u w:val="single"/>
        </w:rPr>
        <w:t>cạn</w:t>
      </w:r>
      <w:proofErr w:type="spellEnd"/>
      <w:r w:rsidRPr="0091775B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CC4269" w:rsidRPr="0091775B" w:rsidRDefault="00CC4269" w:rsidP="00CC4269">
      <w:pPr>
        <w:spacing w:before="60" w:after="60"/>
        <w:ind w:left="720" w:firstLine="72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Luôn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phụ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thuộc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vào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yếu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91775B">
        <w:rPr>
          <w:rFonts w:ascii="Times New Roman" w:hAnsi="Times New Roman"/>
          <w:bCs/>
          <w:iCs/>
          <w:sz w:val="28"/>
          <w:szCs w:val="28"/>
        </w:rPr>
        <w:t>tố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:</w:t>
      </w:r>
      <w:proofErr w:type="gram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đất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nước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khí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hậu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n</w:t>
      </w:r>
      <w:r w:rsidRPr="0091775B">
        <w:rPr>
          <w:rFonts w:ascii="Times New Roman" w:hAnsi="Times New Roman"/>
          <w:bCs/>
          <w:iCs/>
          <w:sz w:val="28"/>
          <w:szCs w:val="28"/>
        </w:rPr>
        <w:t>hiệt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độ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ánh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sáng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gió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,</w:t>
      </w:r>
      <w:r w:rsidRPr="0091775B">
        <w:rPr>
          <w:rFonts w:ascii="Times New Roman" w:hAnsi="Times New Roman"/>
          <w:bCs/>
          <w:iCs/>
          <w:sz w:val="28"/>
          <w:szCs w:val="28"/>
        </w:rPr>
        <w:t>…)</w:t>
      </w:r>
    </w:p>
    <w:p w:rsidR="00CC4269" w:rsidRPr="0091775B" w:rsidRDefault="00CC4269" w:rsidP="00CC4269">
      <w:pPr>
        <w:numPr>
          <w:ilvl w:val="6"/>
          <w:numId w:val="1"/>
        </w:numPr>
        <w:tabs>
          <w:tab w:val="clear" w:pos="900"/>
          <w:tab w:val="left" w:pos="1980"/>
        </w:tabs>
        <w:spacing w:before="60" w:after="60"/>
        <w:ind w:firstLine="72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Cây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mọc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ở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nơi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đất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khô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hạn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: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Rễ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ăn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sâu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lan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rộng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D6E06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tìm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nguồn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nước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hút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được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sương</w:t>
      </w:r>
      <w:proofErr w:type="spellEnd"/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91775B">
        <w:rPr>
          <w:rFonts w:ascii="Times New Roman" w:hAnsi="Times New Roman"/>
          <w:bCs/>
          <w:iCs/>
          <w:sz w:val="28"/>
          <w:szCs w:val="28"/>
        </w:rPr>
        <w:t>đêm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</w:t>
      </w:r>
      <w:r w:rsidRPr="0091775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C4269" w:rsidRPr="000D6E06" w:rsidRDefault="00CC4269" w:rsidP="00CC4269">
      <w:pPr>
        <w:numPr>
          <w:ilvl w:val="6"/>
          <w:numId w:val="1"/>
        </w:numPr>
        <w:tabs>
          <w:tab w:val="clear" w:pos="900"/>
          <w:tab w:val="left" w:pos="1980"/>
        </w:tabs>
        <w:spacing w:before="60" w:after="60"/>
        <w:ind w:firstLine="72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Cây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mọc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ở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đồi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trống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: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Lá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thường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lông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hoặc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sáp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phủ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ngoài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D6E06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giảm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sự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thoát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hơi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nước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>…</w:t>
      </w:r>
    </w:p>
    <w:p w:rsidR="00CC4269" w:rsidRPr="000D6E06" w:rsidRDefault="00CC4269" w:rsidP="00CC4269">
      <w:pPr>
        <w:numPr>
          <w:ilvl w:val="6"/>
          <w:numId w:val="1"/>
        </w:numPr>
        <w:tabs>
          <w:tab w:val="clear" w:pos="900"/>
          <w:tab w:val="left" w:pos="1980"/>
        </w:tabs>
        <w:spacing w:before="60" w:after="60"/>
        <w:ind w:firstLine="72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Cây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mọc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trong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rừng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rậm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hay</w:t>
      </w:r>
      <w:r w:rsidRPr="000D6E0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thung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lũng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: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Thân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thường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vươn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cao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D6E06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thu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nhận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ánh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sáng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</w:t>
      </w:r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C4269" w:rsidRPr="0091775B" w:rsidRDefault="00CC4269" w:rsidP="00CC4269">
      <w:pPr>
        <w:tabs>
          <w:tab w:val="left" w:pos="360"/>
        </w:tabs>
        <w:spacing w:before="60" w:after="60"/>
        <w:rPr>
          <w:rFonts w:ascii="Times New Roman" w:hAnsi="Times New Roman"/>
          <w:bCs/>
          <w:sz w:val="28"/>
          <w:szCs w:val="28"/>
        </w:rPr>
      </w:pPr>
      <w:r w:rsidRPr="0091775B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91775B">
        <w:rPr>
          <w:rFonts w:ascii="Times New Roman" w:hAnsi="Times New Roman"/>
          <w:bCs/>
          <w:sz w:val="28"/>
          <w:szCs w:val="28"/>
        </w:rPr>
        <w:t xml:space="preserve"> 3.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Cây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sống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trong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môi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trường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91775B">
        <w:rPr>
          <w:rFonts w:ascii="Times New Roman" w:hAnsi="Times New Roman"/>
          <w:bCs/>
          <w:sz w:val="28"/>
          <w:szCs w:val="28"/>
          <w:u w:val="single"/>
        </w:rPr>
        <w:t>đặc</w:t>
      </w:r>
      <w:proofErr w:type="spellEnd"/>
      <w:r w:rsidRPr="0091775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91775B">
        <w:rPr>
          <w:rFonts w:ascii="Times New Roman" w:hAnsi="Times New Roman"/>
          <w:bCs/>
          <w:sz w:val="28"/>
          <w:szCs w:val="28"/>
          <w:u w:val="single"/>
        </w:rPr>
        <w:t>biệt</w:t>
      </w:r>
      <w:proofErr w:type="spellEnd"/>
      <w:r w:rsidRPr="0091775B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CC4269" w:rsidRPr="000D6E06" w:rsidRDefault="00CC4269" w:rsidP="00CC426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0D6E06">
        <w:rPr>
          <w:rFonts w:ascii="Times New Roman" w:hAnsi="Times New Roman"/>
          <w:bCs/>
          <w:i/>
          <w:iCs/>
          <w:sz w:val="28"/>
          <w:szCs w:val="28"/>
        </w:rPr>
        <w:t xml:space="preserve">        </w:t>
      </w:r>
      <w:r w:rsidRPr="000D6E06">
        <w:rPr>
          <w:rFonts w:ascii="Times New Roman" w:hAnsi="Times New Roman"/>
          <w:bCs/>
          <w:i/>
          <w:iCs/>
          <w:sz w:val="28"/>
          <w:szCs w:val="28"/>
        </w:rPr>
        <w:tab/>
      </w:r>
      <w:r w:rsidRPr="000D6E06">
        <w:rPr>
          <w:rFonts w:ascii="Times New Roman" w:hAnsi="Times New Roman"/>
          <w:bCs/>
          <w:i/>
          <w:iCs/>
          <w:sz w:val="28"/>
          <w:szCs w:val="28"/>
        </w:rPr>
        <w:tab/>
        <w:t xml:space="preserve">a.  </w:t>
      </w:r>
      <w:proofErr w:type="spellStart"/>
      <w:r w:rsidRPr="000D6E06">
        <w:rPr>
          <w:rFonts w:ascii="Times New Roman" w:hAnsi="Times New Roman"/>
          <w:bCs/>
          <w:i/>
          <w:iCs/>
          <w:sz w:val="28"/>
          <w:szCs w:val="28"/>
        </w:rPr>
        <w:t>Cây</w:t>
      </w:r>
      <w:proofErr w:type="spellEnd"/>
      <w:r w:rsidRPr="000D6E0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/>
          <w:iCs/>
          <w:sz w:val="28"/>
          <w:szCs w:val="28"/>
        </w:rPr>
        <w:t>sống</w:t>
      </w:r>
      <w:proofErr w:type="spellEnd"/>
      <w:r w:rsidRPr="000D6E06">
        <w:rPr>
          <w:rFonts w:ascii="Times New Roman" w:hAnsi="Times New Roman"/>
          <w:bCs/>
          <w:i/>
          <w:iCs/>
          <w:sz w:val="28"/>
          <w:szCs w:val="28"/>
        </w:rPr>
        <w:t xml:space="preserve"> ở </w:t>
      </w:r>
      <w:proofErr w:type="spellStart"/>
      <w:r w:rsidRPr="000D6E06">
        <w:rPr>
          <w:rFonts w:ascii="Times New Roman" w:hAnsi="Times New Roman"/>
          <w:bCs/>
          <w:i/>
          <w:iCs/>
          <w:sz w:val="28"/>
          <w:szCs w:val="28"/>
        </w:rPr>
        <w:t>sa</w:t>
      </w:r>
      <w:proofErr w:type="spellEnd"/>
      <w:r w:rsidRPr="000D6E0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0D6E06">
        <w:rPr>
          <w:rFonts w:ascii="Times New Roman" w:hAnsi="Times New Roman"/>
          <w:bCs/>
          <w:i/>
          <w:iCs/>
          <w:sz w:val="28"/>
          <w:szCs w:val="28"/>
        </w:rPr>
        <w:t>mạc</w:t>
      </w:r>
      <w:proofErr w:type="spellEnd"/>
      <w:r w:rsidRPr="000D6E06">
        <w:rPr>
          <w:rFonts w:ascii="Times New Roman" w:hAnsi="Times New Roman"/>
          <w:i/>
          <w:sz w:val="28"/>
          <w:szCs w:val="28"/>
        </w:rPr>
        <w:t xml:space="preserve"> </w:t>
      </w:r>
      <w:r w:rsidRPr="000D6E06">
        <w:rPr>
          <w:rFonts w:ascii="Times New Roman" w:hAnsi="Times New Roman"/>
          <w:sz w:val="28"/>
          <w:szCs w:val="28"/>
        </w:rPr>
        <w:t>:</w:t>
      </w:r>
      <w:proofErr w:type="gramEnd"/>
      <w:r w:rsidRPr="000D6E06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0D6E06">
        <w:rPr>
          <w:rFonts w:ascii="Times New Roman" w:hAnsi="Times New Roman"/>
          <w:sz w:val="28"/>
          <w:szCs w:val="28"/>
        </w:rPr>
        <w:t>Xương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sz w:val="28"/>
          <w:szCs w:val="28"/>
        </w:rPr>
        <w:t>rồng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6E06">
        <w:rPr>
          <w:rFonts w:ascii="Times New Roman" w:hAnsi="Times New Roman"/>
          <w:sz w:val="28"/>
          <w:szCs w:val="28"/>
        </w:rPr>
        <w:t>cỏ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sz w:val="28"/>
          <w:szCs w:val="28"/>
        </w:rPr>
        <w:t>lạc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sz w:val="28"/>
          <w:szCs w:val="28"/>
        </w:rPr>
        <w:t>đà</w:t>
      </w:r>
      <w:proofErr w:type="spellEnd"/>
      <w:r w:rsidRPr="000D6E06">
        <w:rPr>
          <w:rFonts w:ascii="Times New Roman" w:hAnsi="Times New Roman"/>
          <w:sz w:val="28"/>
          <w:szCs w:val="28"/>
        </w:rPr>
        <w:t>)</w:t>
      </w:r>
      <w:r w:rsidRPr="000D6E0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sz w:val="28"/>
          <w:szCs w:val="28"/>
        </w:rPr>
        <w:t>có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 :</w:t>
      </w:r>
    </w:p>
    <w:p w:rsidR="00CC4269" w:rsidRPr="000D6E06" w:rsidRDefault="00CC4269" w:rsidP="00CC4269">
      <w:pPr>
        <w:numPr>
          <w:ilvl w:val="7"/>
          <w:numId w:val="1"/>
        </w:numPr>
        <w:tabs>
          <w:tab w:val="left" w:pos="1980"/>
        </w:tabs>
        <w:ind w:firstLine="18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Thân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mọng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nước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 </w:t>
      </w:r>
      <w:r w:rsidRPr="000D6E06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dự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trữ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nước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>.</w:t>
      </w:r>
    </w:p>
    <w:p w:rsidR="00CC4269" w:rsidRPr="000D6E06" w:rsidRDefault="00CC4269" w:rsidP="00CC4269">
      <w:pPr>
        <w:numPr>
          <w:ilvl w:val="7"/>
          <w:numId w:val="1"/>
        </w:numPr>
        <w:tabs>
          <w:tab w:val="left" w:pos="1980"/>
        </w:tabs>
        <w:ind w:firstLine="18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Lá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biến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thành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gai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D6E06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hạn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chế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sự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thoát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hơi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nước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>;.</w:t>
      </w:r>
    </w:p>
    <w:p w:rsidR="00CC4269" w:rsidRPr="000D6E06" w:rsidRDefault="00CC4269" w:rsidP="00CC4269">
      <w:pPr>
        <w:numPr>
          <w:ilvl w:val="7"/>
          <w:numId w:val="1"/>
        </w:numPr>
        <w:tabs>
          <w:tab w:val="left" w:pos="1980"/>
        </w:tabs>
        <w:ind w:firstLine="18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Rễ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dài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ăn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sâu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D6E06">
        <w:rPr>
          <w:rFonts w:ascii="Times New Roman" w:hAnsi="Times New Roman"/>
          <w:bCs/>
          <w:iCs/>
          <w:sz w:val="28"/>
          <w:szCs w:val="28"/>
        </w:rPr>
        <w:sym w:font="Wingdings" w:char="F0E0"/>
      </w:r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tìm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nguồn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nước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CC4269" w:rsidRPr="000D6E06" w:rsidRDefault="00CC4269" w:rsidP="00CC4269">
      <w:pPr>
        <w:numPr>
          <w:ilvl w:val="5"/>
          <w:numId w:val="1"/>
        </w:numPr>
        <w:tabs>
          <w:tab w:val="num" w:pos="1080"/>
          <w:tab w:val="left" w:pos="1800"/>
        </w:tabs>
        <w:ind w:firstLine="54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0D6E06">
        <w:rPr>
          <w:rFonts w:ascii="Times New Roman" w:hAnsi="Times New Roman"/>
          <w:bCs/>
          <w:i/>
          <w:iCs/>
          <w:sz w:val="28"/>
          <w:szCs w:val="28"/>
        </w:rPr>
        <w:t>Cây</w:t>
      </w:r>
      <w:proofErr w:type="spellEnd"/>
      <w:r w:rsidRPr="000D6E0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/>
          <w:iCs/>
          <w:sz w:val="28"/>
          <w:szCs w:val="28"/>
        </w:rPr>
        <w:t>sống</w:t>
      </w:r>
      <w:proofErr w:type="spellEnd"/>
      <w:r w:rsidRPr="000D6E06">
        <w:rPr>
          <w:rFonts w:ascii="Times New Roman" w:hAnsi="Times New Roman"/>
          <w:bCs/>
          <w:i/>
          <w:iCs/>
          <w:sz w:val="28"/>
          <w:szCs w:val="28"/>
        </w:rPr>
        <w:t xml:space="preserve"> ở </w:t>
      </w:r>
      <w:proofErr w:type="spellStart"/>
      <w:r w:rsidRPr="000D6E06">
        <w:rPr>
          <w:rFonts w:ascii="Times New Roman" w:hAnsi="Times New Roman"/>
          <w:bCs/>
          <w:i/>
          <w:iCs/>
          <w:sz w:val="28"/>
          <w:szCs w:val="28"/>
        </w:rPr>
        <w:t>vùng</w:t>
      </w:r>
      <w:proofErr w:type="spellEnd"/>
      <w:r w:rsidRPr="000D6E0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/>
          <w:iCs/>
          <w:sz w:val="28"/>
          <w:szCs w:val="28"/>
        </w:rPr>
        <w:t>đầm</w:t>
      </w:r>
      <w:proofErr w:type="spellEnd"/>
      <w:r w:rsidRPr="000D6E0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/>
          <w:iCs/>
          <w:sz w:val="28"/>
          <w:szCs w:val="28"/>
        </w:rPr>
        <w:t>lầy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0D6E06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0D6E06">
        <w:rPr>
          <w:rFonts w:ascii="Times New Roman" w:hAnsi="Times New Roman"/>
          <w:sz w:val="28"/>
          <w:szCs w:val="28"/>
        </w:rPr>
        <w:t>Đước</w:t>
      </w:r>
      <w:proofErr w:type="spellEnd"/>
      <w:proofErr w:type="gramEnd"/>
      <w:r w:rsidRPr="000D6E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6E06">
        <w:rPr>
          <w:rFonts w:ascii="Times New Roman" w:hAnsi="Times New Roman"/>
          <w:sz w:val="28"/>
          <w:szCs w:val="28"/>
        </w:rPr>
        <w:t>sú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6E06">
        <w:rPr>
          <w:rFonts w:ascii="Times New Roman" w:hAnsi="Times New Roman"/>
          <w:sz w:val="28"/>
          <w:szCs w:val="28"/>
        </w:rPr>
        <w:t>vẹt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6E06">
        <w:rPr>
          <w:rFonts w:ascii="Times New Roman" w:hAnsi="Times New Roman"/>
          <w:sz w:val="28"/>
          <w:szCs w:val="28"/>
        </w:rPr>
        <w:t>bần</w:t>
      </w:r>
      <w:proofErr w:type="spellEnd"/>
      <w:r w:rsidRPr="000D6E06">
        <w:rPr>
          <w:rFonts w:ascii="Times New Roman" w:hAnsi="Times New Roman"/>
          <w:sz w:val="28"/>
          <w:szCs w:val="28"/>
        </w:rPr>
        <w:t xml:space="preserve"> …)</w:t>
      </w:r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sz w:val="28"/>
          <w:szCs w:val="28"/>
        </w:rPr>
        <w:t>có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:</w:t>
      </w:r>
    </w:p>
    <w:p w:rsidR="00CC4269" w:rsidRDefault="00CC4269" w:rsidP="00CC4269">
      <w:pPr>
        <w:ind w:left="1800" w:firstLine="36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Rễ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chống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giúp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cây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đứng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vững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trên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bãi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D6E06">
        <w:rPr>
          <w:rFonts w:ascii="Times New Roman" w:hAnsi="Times New Roman"/>
          <w:bCs/>
          <w:iCs/>
          <w:sz w:val="28"/>
          <w:szCs w:val="28"/>
        </w:rPr>
        <w:t>lầy</w:t>
      </w:r>
      <w:proofErr w:type="spellEnd"/>
      <w:r w:rsidRPr="000D6E06">
        <w:rPr>
          <w:rFonts w:ascii="Times New Roman" w:hAnsi="Times New Roman"/>
          <w:bCs/>
          <w:iCs/>
          <w:sz w:val="28"/>
          <w:szCs w:val="28"/>
        </w:rPr>
        <w:t>.</w:t>
      </w:r>
    </w:p>
    <w:p w:rsidR="00CC4269" w:rsidRPr="00CC4269" w:rsidRDefault="00CC4269" w:rsidP="00CC4269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------------------------o0o-----------------------</w:t>
      </w:r>
    </w:p>
    <w:p w:rsidR="00CC4269" w:rsidRPr="002740EF" w:rsidRDefault="00CC4269" w:rsidP="00CC4269">
      <w:pPr>
        <w:jc w:val="center"/>
        <w:rPr>
          <w:rFonts w:ascii="Times New Roman" w:hAnsi="Times New Roman"/>
          <w:sz w:val="36"/>
          <w:szCs w:val="36"/>
        </w:rPr>
      </w:pPr>
      <w:r w:rsidRPr="002740EF">
        <w:rPr>
          <w:b/>
          <w:sz w:val="36"/>
          <w:szCs w:val="36"/>
          <w:u w:val="single"/>
        </w:rPr>
        <w:lastRenderedPageBreak/>
        <w:t>CH</w:t>
      </w:r>
      <w:r w:rsidRPr="002740EF">
        <w:rPr>
          <w:rFonts w:ascii="Times New Roman" w:hAnsi="Times New Roman"/>
          <w:b/>
          <w:sz w:val="36"/>
          <w:szCs w:val="36"/>
          <w:u w:val="single"/>
          <w:lang w:val="vi-VN"/>
        </w:rPr>
        <w:t>ƯƠNG VIII</w:t>
      </w:r>
      <w:r w:rsidRPr="002740EF">
        <w:rPr>
          <w:rFonts w:ascii="Times New Roman" w:hAnsi="Times New Roman"/>
          <w:b/>
          <w:sz w:val="36"/>
          <w:szCs w:val="36"/>
          <w:u w:val="single"/>
        </w:rPr>
        <w:t>.</w:t>
      </w:r>
      <w:r w:rsidRPr="002740EF">
        <w:rPr>
          <w:rFonts w:ascii="Times New Roman" w:hAnsi="Times New Roman"/>
          <w:b/>
          <w:sz w:val="36"/>
          <w:szCs w:val="36"/>
        </w:rPr>
        <w:t xml:space="preserve">  </w:t>
      </w:r>
      <w:r w:rsidRPr="002740EF">
        <w:rPr>
          <w:rFonts w:ascii="Times New Roman" w:hAnsi="Times New Roman"/>
          <w:sz w:val="36"/>
          <w:szCs w:val="36"/>
          <w:lang w:val="vi-VN"/>
        </w:rPr>
        <w:t>CÁC NHÓM THỰC VẬT</w:t>
      </w:r>
    </w:p>
    <w:p w:rsidR="00CC4269" w:rsidRDefault="00CC4269" w:rsidP="00CC426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sym w:font="Wingdings" w:char="F09A"/>
      </w:r>
      <w:r>
        <w:rPr>
          <w:rFonts w:ascii="Times New Roman" w:hAnsi="Times New Roman"/>
          <w:sz w:val="40"/>
          <w:szCs w:val="40"/>
        </w:rPr>
        <w:t xml:space="preserve">  </w:t>
      </w:r>
      <w:r>
        <w:rPr>
          <w:rFonts w:ascii="Times New Roman" w:hAnsi="Times New Roman"/>
          <w:sz w:val="40"/>
          <w:szCs w:val="40"/>
        </w:rPr>
        <w:sym w:font="Wingdings" w:char="F026"/>
      </w:r>
      <w:r>
        <w:rPr>
          <w:rFonts w:ascii="Times New Roman" w:hAnsi="Times New Roman"/>
          <w:sz w:val="40"/>
          <w:szCs w:val="40"/>
        </w:rPr>
        <w:t xml:space="preserve">  </w:t>
      </w:r>
      <w:r>
        <w:rPr>
          <w:rFonts w:ascii="Times New Roman" w:hAnsi="Times New Roman"/>
          <w:sz w:val="40"/>
          <w:szCs w:val="40"/>
        </w:rPr>
        <w:sym w:font="Wingdings" w:char="F09B"/>
      </w:r>
    </w:p>
    <w:p w:rsidR="00CC4269" w:rsidRPr="002740EF" w:rsidRDefault="00CC4269" w:rsidP="00CC4269">
      <w:pPr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proofErr w:type="spellStart"/>
      <w:r w:rsidRPr="00F50CC5">
        <w:rPr>
          <w:rFonts w:ascii="Times New Roman" w:hAnsi="Times New Roman"/>
          <w:b/>
          <w:sz w:val="36"/>
          <w:szCs w:val="36"/>
          <w:u w:val="single"/>
        </w:rPr>
        <w:t>Bài</w:t>
      </w:r>
      <w:proofErr w:type="spellEnd"/>
      <w:r w:rsidRPr="00F50CC5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gramStart"/>
      <w:r w:rsidRPr="00F50CC5">
        <w:rPr>
          <w:rFonts w:ascii="Times New Roman" w:hAnsi="Times New Roman"/>
          <w:b/>
          <w:sz w:val="36"/>
          <w:szCs w:val="36"/>
          <w:u w:val="single"/>
        </w:rPr>
        <w:t>37</w:t>
      </w:r>
      <w:r w:rsidRPr="00F50CC5">
        <w:rPr>
          <w:rFonts w:ascii="Times New Roman" w:hAnsi="Times New Roman"/>
          <w:sz w:val="36"/>
          <w:szCs w:val="36"/>
        </w:rPr>
        <w:t xml:space="preserve"> :</w:t>
      </w:r>
      <w:proofErr w:type="gramEnd"/>
      <w:r w:rsidRPr="002740EF">
        <w:rPr>
          <w:rFonts w:ascii="Times New Roman" w:hAnsi="Times New Roman"/>
          <w:sz w:val="36"/>
          <w:szCs w:val="36"/>
        </w:rPr>
        <w:t xml:space="preserve">     TẢO</w:t>
      </w:r>
    </w:p>
    <w:p w:rsidR="00CC4269" w:rsidRPr="00FB1E1C" w:rsidRDefault="00CC4269" w:rsidP="00CC4269">
      <w:pPr>
        <w:spacing w:line="360" w:lineRule="auto"/>
        <w:ind w:firstLine="900"/>
        <w:rPr>
          <w:rFonts w:ascii="Times New Roman" w:hAnsi="Times New Roman"/>
          <w:b/>
          <w:sz w:val="28"/>
          <w:szCs w:val="28"/>
          <w:u w:val="single"/>
        </w:rPr>
      </w:pPr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I.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Cấu</w:t>
      </w:r>
      <w:proofErr w:type="spellEnd"/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tạo</w:t>
      </w:r>
      <w:proofErr w:type="spellEnd"/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tảo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C4269" w:rsidRPr="007D0ACF" w:rsidRDefault="00CC4269" w:rsidP="00CC4269">
      <w:pPr>
        <w:spacing w:line="360" w:lineRule="auto"/>
        <w:ind w:firstLine="1260"/>
        <w:rPr>
          <w:rFonts w:ascii="Times New Roman" w:hAnsi="Times New Roman"/>
          <w:i/>
          <w:sz w:val="28"/>
          <w:szCs w:val="28"/>
        </w:rPr>
      </w:pPr>
      <w:r w:rsidRPr="007D0ACF">
        <w:rPr>
          <w:rFonts w:ascii="Times New Roman" w:hAnsi="Times New Roman"/>
          <w:i/>
          <w:sz w:val="28"/>
          <w:szCs w:val="28"/>
        </w:rPr>
        <w:t xml:space="preserve">1. </w:t>
      </w:r>
      <w:proofErr w:type="spellStart"/>
      <w:r w:rsidRPr="007D0ACF">
        <w:rPr>
          <w:rFonts w:ascii="Times New Roman" w:hAnsi="Times New Roman"/>
          <w:i/>
          <w:sz w:val="28"/>
          <w:szCs w:val="28"/>
        </w:rPr>
        <w:t>Quan</w:t>
      </w:r>
      <w:proofErr w:type="spellEnd"/>
      <w:r w:rsidRPr="007D0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D0ACF">
        <w:rPr>
          <w:rFonts w:ascii="Times New Roman" w:hAnsi="Times New Roman"/>
          <w:i/>
          <w:sz w:val="28"/>
          <w:szCs w:val="28"/>
        </w:rPr>
        <w:t>sát</w:t>
      </w:r>
      <w:proofErr w:type="spellEnd"/>
      <w:r w:rsidRPr="007D0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D0ACF">
        <w:rPr>
          <w:rFonts w:ascii="Times New Roman" w:hAnsi="Times New Roman"/>
          <w:i/>
          <w:sz w:val="28"/>
          <w:szCs w:val="28"/>
        </w:rPr>
        <w:t>tảo</w:t>
      </w:r>
      <w:proofErr w:type="spellEnd"/>
      <w:r w:rsidRPr="007D0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D0ACF">
        <w:rPr>
          <w:rFonts w:ascii="Times New Roman" w:hAnsi="Times New Roman"/>
          <w:i/>
          <w:sz w:val="28"/>
          <w:szCs w:val="28"/>
        </w:rPr>
        <w:t>xoắn</w:t>
      </w:r>
      <w:proofErr w:type="spellEnd"/>
    </w:p>
    <w:p w:rsidR="00CC4269" w:rsidRPr="00FB1E1C" w:rsidRDefault="00CC4269" w:rsidP="00CC4269">
      <w:pPr>
        <w:numPr>
          <w:ilvl w:val="0"/>
          <w:numId w:val="6"/>
        </w:numPr>
        <w:tabs>
          <w:tab w:val="left" w:pos="162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Sống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B1E1C">
        <w:rPr>
          <w:rFonts w:ascii="Times New Roman" w:hAnsi="Times New Roman"/>
          <w:sz w:val="28"/>
          <w:szCs w:val="28"/>
        </w:rPr>
        <w:t>ruộng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mương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chỗ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nước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đọng</w:t>
      </w:r>
      <w:proofErr w:type="spellEnd"/>
      <w:r w:rsidRPr="00FB1E1C">
        <w:rPr>
          <w:rFonts w:ascii="Times New Roman" w:hAnsi="Times New Roman"/>
          <w:sz w:val="28"/>
          <w:szCs w:val="28"/>
        </w:rPr>
        <w:t>.</w:t>
      </w:r>
    </w:p>
    <w:p w:rsidR="00CC4269" w:rsidRPr="00FB1E1C" w:rsidRDefault="00CC4269" w:rsidP="00CC4269">
      <w:pPr>
        <w:numPr>
          <w:ilvl w:val="0"/>
          <w:numId w:val="6"/>
        </w:numPr>
        <w:tabs>
          <w:tab w:val="left" w:pos="162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Cơ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thể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đa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bào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có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màu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lục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B1E1C">
        <w:rPr>
          <w:rFonts w:ascii="Times New Roman" w:hAnsi="Times New Roman"/>
          <w:sz w:val="28"/>
          <w:szCs w:val="28"/>
        </w:rPr>
        <w:t>vì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có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diệp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lục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FB1E1C">
        <w:rPr>
          <w:rFonts w:ascii="Times New Roman" w:hAnsi="Times New Roman"/>
          <w:sz w:val="28"/>
          <w:szCs w:val="28"/>
        </w:rPr>
        <w:t>hình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sợi</w:t>
      </w:r>
      <w:proofErr w:type="spellEnd"/>
      <w:r w:rsidRPr="00FB1E1C">
        <w:rPr>
          <w:rFonts w:ascii="Times New Roman" w:hAnsi="Times New Roman"/>
          <w:sz w:val="28"/>
          <w:szCs w:val="28"/>
        </w:rPr>
        <w:t>.</w:t>
      </w:r>
    </w:p>
    <w:p w:rsidR="00CC4269" w:rsidRPr="00FB1E1C" w:rsidRDefault="00CC4269" w:rsidP="00CC4269">
      <w:pPr>
        <w:numPr>
          <w:ilvl w:val="0"/>
          <w:numId w:val="6"/>
        </w:numPr>
        <w:tabs>
          <w:tab w:val="left" w:pos="162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Sinh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sản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</w:p>
    <w:p w:rsidR="00CC4269" w:rsidRPr="00FB1E1C" w:rsidRDefault="00CC4269" w:rsidP="00CC4269">
      <w:pPr>
        <w:tabs>
          <w:tab w:val="left" w:pos="1620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FB1E1C">
        <w:rPr>
          <w:rFonts w:ascii="Times New Roman" w:hAnsi="Times New Roman"/>
          <w:sz w:val="28"/>
          <w:szCs w:val="28"/>
        </w:rPr>
        <w:tab/>
      </w:r>
      <w:proofErr w:type="spellStart"/>
      <w:r w:rsidRPr="00FB1E1C">
        <w:rPr>
          <w:rFonts w:ascii="Times New Roman" w:hAnsi="Times New Roman"/>
          <w:sz w:val="28"/>
          <w:szCs w:val="28"/>
        </w:rPr>
        <w:t>Sinh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sản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sinh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B1E1C">
        <w:rPr>
          <w:rFonts w:ascii="Times New Roman" w:hAnsi="Times New Roman"/>
          <w:sz w:val="28"/>
          <w:szCs w:val="28"/>
        </w:rPr>
        <w:t>dưỡng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sinh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C4269" w:rsidRPr="007D0ACF" w:rsidRDefault="00CC4269" w:rsidP="00CC4269">
      <w:pPr>
        <w:spacing w:line="360" w:lineRule="auto"/>
        <w:ind w:firstLine="1260"/>
        <w:rPr>
          <w:rFonts w:ascii="Times New Roman" w:hAnsi="Times New Roman"/>
          <w:i/>
          <w:sz w:val="28"/>
          <w:szCs w:val="28"/>
        </w:rPr>
      </w:pPr>
      <w:r w:rsidRPr="007D0ACF">
        <w:rPr>
          <w:rFonts w:ascii="Times New Roman" w:hAnsi="Times New Roman"/>
          <w:i/>
          <w:sz w:val="28"/>
          <w:szCs w:val="28"/>
        </w:rPr>
        <w:t xml:space="preserve">2. </w:t>
      </w:r>
      <w:proofErr w:type="spellStart"/>
      <w:r w:rsidRPr="007D0ACF">
        <w:rPr>
          <w:rFonts w:ascii="Times New Roman" w:hAnsi="Times New Roman"/>
          <w:i/>
          <w:sz w:val="28"/>
          <w:szCs w:val="28"/>
        </w:rPr>
        <w:t>Quan</w:t>
      </w:r>
      <w:proofErr w:type="spellEnd"/>
      <w:r w:rsidRPr="007D0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D0ACF">
        <w:rPr>
          <w:rFonts w:ascii="Times New Roman" w:hAnsi="Times New Roman"/>
          <w:i/>
          <w:sz w:val="28"/>
          <w:szCs w:val="28"/>
        </w:rPr>
        <w:t>sát</w:t>
      </w:r>
      <w:proofErr w:type="spellEnd"/>
      <w:r w:rsidRPr="007D0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D0ACF">
        <w:rPr>
          <w:rFonts w:ascii="Times New Roman" w:hAnsi="Times New Roman"/>
          <w:i/>
          <w:sz w:val="28"/>
          <w:szCs w:val="28"/>
        </w:rPr>
        <w:t>rong</w:t>
      </w:r>
      <w:proofErr w:type="spellEnd"/>
      <w:r w:rsidRPr="007D0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D0ACF">
        <w:rPr>
          <w:rFonts w:ascii="Times New Roman" w:hAnsi="Times New Roman"/>
          <w:i/>
          <w:sz w:val="28"/>
          <w:szCs w:val="28"/>
        </w:rPr>
        <w:t>mơ</w:t>
      </w:r>
      <w:proofErr w:type="spellEnd"/>
      <w:r w:rsidRPr="007D0ACF">
        <w:rPr>
          <w:rFonts w:ascii="Times New Roman" w:hAnsi="Times New Roman"/>
          <w:i/>
          <w:sz w:val="28"/>
          <w:szCs w:val="28"/>
        </w:rPr>
        <w:t>:</w:t>
      </w:r>
    </w:p>
    <w:p w:rsidR="00CC4269" w:rsidRPr="00FB1E1C" w:rsidRDefault="00CC4269" w:rsidP="00CC4269">
      <w:pPr>
        <w:numPr>
          <w:ilvl w:val="0"/>
          <w:numId w:val="6"/>
        </w:numPr>
        <w:tabs>
          <w:tab w:val="left" w:pos="162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Thường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có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B1E1C">
        <w:rPr>
          <w:rFonts w:ascii="Times New Roman" w:hAnsi="Times New Roman"/>
          <w:sz w:val="28"/>
          <w:szCs w:val="28"/>
        </w:rPr>
        <w:t>vùng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ven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biển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nhiệt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đới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bám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vào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đá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hoặc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san </w:t>
      </w:r>
      <w:proofErr w:type="spellStart"/>
      <w:r w:rsidRPr="00FB1E1C">
        <w:rPr>
          <w:rFonts w:ascii="Times New Roman" w:hAnsi="Times New Roman"/>
          <w:sz w:val="28"/>
          <w:szCs w:val="28"/>
        </w:rPr>
        <w:t>hô</w:t>
      </w:r>
      <w:proofErr w:type="spellEnd"/>
      <w:r w:rsidRPr="00FB1E1C">
        <w:rPr>
          <w:rFonts w:ascii="Times New Roman" w:hAnsi="Times New Roman"/>
          <w:sz w:val="28"/>
          <w:szCs w:val="28"/>
        </w:rPr>
        <w:t>.</w:t>
      </w:r>
    </w:p>
    <w:p w:rsidR="00CC4269" w:rsidRPr="00FB1E1C" w:rsidRDefault="00CC4269" w:rsidP="00CC4269">
      <w:pPr>
        <w:numPr>
          <w:ilvl w:val="0"/>
          <w:numId w:val="6"/>
        </w:numPr>
        <w:tabs>
          <w:tab w:val="left" w:pos="162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Cơ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thể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đa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bào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có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màu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nâu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dạng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hình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cây</w:t>
      </w:r>
      <w:proofErr w:type="spellEnd"/>
      <w:r w:rsidRPr="00FB1E1C">
        <w:rPr>
          <w:rFonts w:ascii="Times New Roman" w:hAnsi="Times New Roman"/>
          <w:sz w:val="28"/>
          <w:szCs w:val="28"/>
        </w:rPr>
        <w:t>.</w:t>
      </w:r>
    </w:p>
    <w:p w:rsidR="00CC4269" w:rsidRPr="00FB1E1C" w:rsidRDefault="00CC4269" w:rsidP="00CC4269">
      <w:pPr>
        <w:numPr>
          <w:ilvl w:val="0"/>
          <w:numId w:val="6"/>
        </w:numPr>
        <w:tabs>
          <w:tab w:val="left" w:pos="162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Sinh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sản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B1E1C">
        <w:rPr>
          <w:rFonts w:ascii="Times New Roman" w:hAnsi="Times New Roman"/>
          <w:sz w:val="28"/>
          <w:szCs w:val="28"/>
        </w:rPr>
        <w:t>có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FB1E1C">
        <w:rPr>
          <w:rFonts w:ascii="Times New Roman" w:hAnsi="Times New Roman"/>
          <w:sz w:val="28"/>
          <w:szCs w:val="28"/>
        </w:rPr>
        <w:t>hình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thức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sinh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sản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sinh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dưỡng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và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sinh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sản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hữu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tính</w:t>
      </w:r>
      <w:proofErr w:type="spellEnd"/>
      <w:r w:rsidRPr="00FB1E1C">
        <w:rPr>
          <w:rFonts w:ascii="Times New Roman" w:hAnsi="Times New Roman"/>
          <w:sz w:val="28"/>
          <w:szCs w:val="28"/>
        </w:rPr>
        <w:t>.</w:t>
      </w:r>
    </w:p>
    <w:p w:rsidR="00CC4269" w:rsidRPr="00FB1E1C" w:rsidRDefault="00CC4269" w:rsidP="00CC4269">
      <w:pPr>
        <w:spacing w:line="360" w:lineRule="auto"/>
        <w:ind w:firstLine="900"/>
        <w:rPr>
          <w:rFonts w:ascii="Times New Roman" w:hAnsi="Times New Roman"/>
          <w:b/>
          <w:sz w:val="28"/>
          <w:szCs w:val="28"/>
          <w:u w:val="single"/>
        </w:rPr>
      </w:pPr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II.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Một</w:t>
      </w:r>
      <w:proofErr w:type="spellEnd"/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vài</w:t>
      </w:r>
      <w:proofErr w:type="spellEnd"/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tảo</w:t>
      </w:r>
      <w:proofErr w:type="spellEnd"/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thường</w:t>
      </w:r>
      <w:proofErr w:type="spellEnd"/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gặp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;</w:t>
      </w:r>
    </w:p>
    <w:p w:rsidR="00CC4269" w:rsidRPr="00FB1E1C" w:rsidRDefault="00CC4269" w:rsidP="00CC4269">
      <w:pPr>
        <w:numPr>
          <w:ilvl w:val="0"/>
          <w:numId w:val="6"/>
        </w:numPr>
        <w:tabs>
          <w:tab w:val="left" w:pos="162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Tảo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đơn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bào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B1E1C">
        <w:rPr>
          <w:rFonts w:ascii="Times New Roman" w:hAnsi="Times New Roman"/>
          <w:sz w:val="28"/>
          <w:szCs w:val="28"/>
        </w:rPr>
        <w:t>tảo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tiểu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cầu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tảo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silic</w:t>
      </w:r>
      <w:proofErr w:type="spellEnd"/>
      <w:r w:rsidRPr="00FB1E1C">
        <w:rPr>
          <w:rFonts w:ascii="Times New Roman" w:hAnsi="Times New Roman"/>
          <w:sz w:val="28"/>
          <w:szCs w:val="28"/>
        </w:rPr>
        <w:t>…</w:t>
      </w:r>
    </w:p>
    <w:p w:rsidR="00CC4269" w:rsidRPr="00FB1E1C" w:rsidRDefault="00CC4269" w:rsidP="00CC4269">
      <w:pPr>
        <w:numPr>
          <w:ilvl w:val="0"/>
          <w:numId w:val="6"/>
        </w:numPr>
        <w:tabs>
          <w:tab w:val="left" w:pos="162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Tảo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đa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bào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B1E1C">
        <w:rPr>
          <w:rFonts w:ascii="Times New Roman" w:hAnsi="Times New Roman"/>
          <w:sz w:val="28"/>
          <w:szCs w:val="28"/>
        </w:rPr>
        <w:t>tảo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vòng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rau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diếp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biển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rau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câu</w:t>
      </w:r>
      <w:proofErr w:type="spellEnd"/>
      <w:r w:rsidRPr="00FB1E1C">
        <w:rPr>
          <w:rFonts w:ascii="Times New Roman" w:hAnsi="Times New Roman"/>
          <w:sz w:val="28"/>
          <w:szCs w:val="28"/>
        </w:rPr>
        <w:t>…</w:t>
      </w:r>
    </w:p>
    <w:p w:rsidR="00CC4269" w:rsidRPr="00FB1E1C" w:rsidRDefault="00CC4269" w:rsidP="00CC4269">
      <w:pPr>
        <w:spacing w:line="360" w:lineRule="auto"/>
        <w:ind w:firstLine="900"/>
        <w:rPr>
          <w:rFonts w:ascii="Times New Roman" w:hAnsi="Times New Roman"/>
          <w:b/>
          <w:sz w:val="28"/>
          <w:szCs w:val="28"/>
          <w:u w:val="single"/>
        </w:rPr>
      </w:pPr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III.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Vai</w:t>
      </w:r>
      <w:proofErr w:type="spellEnd"/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trò</w:t>
      </w:r>
      <w:proofErr w:type="spellEnd"/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 w:rsidRPr="00FB1E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B1E1C">
        <w:rPr>
          <w:rFonts w:ascii="Times New Roman" w:hAnsi="Times New Roman"/>
          <w:b/>
          <w:sz w:val="28"/>
          <w:szCs w:val="28"/>
          <w:u w:val="single"/>
        </w:rPr>
        <w:t>tảo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C4269" w:rsidRPr="00FB1E1C" w:rsidRDefault="00CC4269" w:rsidP="00CC4269">
      <w:pPr>
        <w:numPr>
          <w:ilvl w:val="0"/>
          <w:numId w:val="6"/>
        </w:num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Cung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cấp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thức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ăn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và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ôxi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cho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động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vật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B1E1C">
        <w:rPr>
          <w:rFonts w:ascii="Times New Roman" w:hAnsi="Times New Roman"/>
          <w:sz w:val="28"/>
          <w:szCs w:val="28"/>
        </w:rPr>
        <w:t>nước</w:t>
      </w:r>
      <w:proofErr w:type="spellEnd"/>
      <w:r w:rsidRPr="00FB1E1C">
        <w:rPr>
          <w:rFonts w:ascii="Times New Roman" w:hAnsi="Times New Roman"/>
          <w:sz w:val="28"/>
          <w:szCs w:val="28"/>
        </w:rPr>
        <w:t>.</w:t>
      </w:r>
    </w:p>
    <w:p w:rsidR="00CC4269" w:rsidRPr="00FB1E1C" w:rsidRDefault="00CC4269" w:rsidP="00CC4269">
      <w:pPr>
        <w:numPr>
          <w:ilvl w:val="0"/>
          <w:numId w:val="6"/>
        </w:num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Làm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thức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ăn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cho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người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và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gia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súc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B1E1C">
        <w:rPr>
          <w:rFonts w:ascii="Times New Roman" w:hAnsi="Times New Roman"/>
          <w:sz w:val="28"/>
          <w:szCs w:val="28"/>
        </w:rPr>
        <w:t>rau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câu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rau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diếp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biển</w:t>
      </w:r>
      <w:proofErr w:type="spellEnd"/>
      <w:r w:rsidRPr="00FB1E1C">
        <w:rPr>
          <w:rFonts w:ascii="Times New Roman" w:hAnsi="Times New Roman"/>
          <w:sz w:val="28"/>
          <w:szCs w:val="28"/>
        </w:rPr>
        <w:t>…)</w:t>
      </w:r>
    </w:p>
    <w:p w:rsidR="00CC4269" w:rsidRPr="00FB1E1C" w:rsidRDefault="00CC4269" w:rsidP="00CC4269">
      <w:pPr>
        <w:numPr>
          <w:ilvl w:val="0"/>
          <w:numId w:val="6"/>
        </w:num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Làm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phân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bón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làm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thuốc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làm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giấy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thuốc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nhuộm</w:t>
      </w:r>
      <w:proofErr w:type="spellEnd"/>
      <w:r w:rsidRPr="00FB1E1C">
        <w:rPr>
          <w:rFonts w:ascii="Times New Roman" w:hAnsi="Times New Roman"/>
          <w:sz w:val="28"/>
          <w:szCs w:val="28"/>
        </w:rPr>
        <w:t>…</w:t>
      </w:r>
    </w:p>
    <w:p w:rsidR="00CC4269" w:rsidRPr="00FB1E1C" w:rsidRDefault="00CC4269" w:rsidP="00CC4269">
      <w:pPr>
        <w:numPr>
          <w:ilvl w:val="0"/>
          <w:numId w:val="6"/>
        </w:num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FB1E1C">
        <w:rPr>
          <w:rFonts w:ascii="Times New Roman" w:hAnsi="Times New Roman"/>
          <w:sz w:val="28"/>
          <w:szCs w:val="28"/>
        </w:rPr>
        <w:t>Tảo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cũng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có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thể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gây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hại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B1E1C">
        <w:rPr>
          <w:rFonts w:ascii="Times New Roman" w:hAnsi="Times New Roman"/>
          <w:sz w:val="28"/>
          <w:szCs w:val="28"/>
        </w:rPr>
        <w:t>tảo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xoắn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1E1C">
        <w:rPr>
          <w:rFonts w:ascii="Times New Roman" w:hAnsi="Times New Roman"/>
          <w:sz w:val="28"/>
          <w:szCs w:val="28"/>
        </w:rPr>
        <w:t>tảo</w:t>
      </w:r>
      <w:proofErr w:type="spellEnd"/>
      <w:r w:rsidRPr="00FB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E1C">
        <w:rPr>
          <w:rFonts w:ascii="Times New Roman" w:hAnsi="Times New Roman"/>
          <w:sz w:val="28"/>
          <w:szCs w:val="28"/>
        </w:rPr>
        <w:t>vòng</w:t>
      </w:r>
      <w:proofErr w:type="spellEnd"/>
      <w:r w:rsidRPr="00FB1E1C">
        <w:rPr>
          <w:rFonts w:ascii="Times New Roman" w:hAnsi="Times New Roman"/>
          <w:sz w:val="28"/>
          <w:szCs w:val="28"/>
        </w:rPr>
        <w:t>…)</w:t>
      </w: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------------------------o0o-----------------------</w:t>
      </w: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Pr="00117120" w:rsidRDefault="00CC4269" w:rsidP="00CC4269">
      <w:pPr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117120">
        <w:rPr>
          <w:rFonts w:ascii="Times New Roman" w:hAnsi="Times New Roman"/>
          <w:b/>
          <w:sz w:val="36"/>
          <w:szCs w:val="36"/>
          <w:u w:val="single"/>
        </w:rPr>
        <w:lastRenderedPageBreak/>
        <w:t>Bài</w:t>
      </w:r>
      <w:proofErr w:type="spellEnd"/>
      <w:r w:rsidRPr="00117120">
        <w:rPr>
          <w:rFonts w:ascii="Times New Roman" w:hAnsi="Times New Roman"/>
          <w:b/>
          <w:sz w:val="36"/>
          <w:szCs w:val="36"/>
          <w:u w:val="single"/>
        </w:rPr>
        <w:t xml:space="preserve"> 38:</w:t>
      </w:r>
      <w:r w:rsidRPr="00117120">
        <w:rPr>
          <w:rFonts w:ascii="Times New Roman" w:hAnsi="Times New Roman"/>
          <w:b/>
          <w:sz w:val="36"/>
          <w:szCs w:val="36"/>
        </w:rPr>
        <w:t xml:space="preserve">  RÊU – CÂY RÊU</w:t>
      </w:r>
    </w:p>
    <w:p w:rsidR="00CC4269" w:rsidRDefault="00CC4269" w:rsidP="00CC4269">
      <w:pPr>
        <w:rPr>
          <w:rFonts w:ascii="Times New Roman" w:hAnsi="Times New Roman"/>
          <w:b/>
          <w:sz w:val="28"/>
          <w:szCs w:val="28"/>
        </w:rPr>
      </w:pPr>
    </w:p>
    <w:p w:rsidR="00CC4269" w:rsidRPr="000E4D19" w:rsidRDefault="00CC4269" w:rsidP="00CC4269">
      <w:pPr>
        <w:spacing w:line="360" w:lineRule="auto"/>
        <w:ind w:firstLine="900"/>
        <w:rPr>
          <w:rFonts w:ascii="Times New Roman" w:hAnsi="Times New Roman"/>
          <w:b/>
          <w:sz w:val="28"/>
          <w:szCs w:val="28"/>
          <w:u w:val="single"/>
        </w:rPr>
      </w:pPr>
      <w:r w:rsidRPr="003D34D9">
        <w:rPr>
          <w:rFonts w:ascii="Times New Roman" w:hAnsi="Times New Roman"/>
          <w:b/>
          <w:sz w:val="28"/>
          <w:szCs w:val="28"/>
        </w:rPr>
        <w:t>I.</w:t>
      </w:r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Môi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trường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sống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cây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rêu</w:t>
      </w:r>
      <w:proofErr w:type="spellEnd"/>
    </w:p>
    <w:p w:rsidR="00CC4269" w:rsidRPr="000E4D19" w:rsidRDefault="00CC4269" w:rsidP="00CC4269">
      <w:pPr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 w:rsidRPr="000E4D19">
        <w:rPr>
          <w:rFonts w:ascii="Times New Roman" w:hAnsi="Times New Roman"/>
          <w:sz w:val="28"/>
          <w:szCs w:val="28"/>
        </w:rPr>
        <w:t>Rêu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sống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trên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cạn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0E4D19">
        <w:rPr>
          <w:rFonts w:ascii="Times New Roman" w:hAnsi="Times New Roman"/>
          <w:sz w:val="28"/>
          <w:szCs w:val="28"/>
        </w:rPr>
        <w:t>những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nơi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ẩm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ướt</w:t>
      </w:r>
      <w:proofErr w:type="spellEnd"/>
      <w:r w:rsidRPr="000E4D19">
        <w:rPr>
          <w:rFonts w:ascii="Times New Roman" w:hAnsi="Times New Roman"/>
          <w:sz w:val="28"/>
          <w:szCs w:val="28"/>
        </w:rPr>
        <w:t>.</w:t>
      </w:r>
    </w:p>
    <w:p w:rsidR="00CC4269" w:rsidRPr="000E4D19" w:rsidRDefault="00CC4269" w:rsidP="00CC4269">
      <w:pPr>
        <w:spacing w:line="360" w:lineRule="auto"/>
        <w:ind w:firstLine="900"/>
        <w:rPr>
          <w:rFonts w:ascii="Times New Roman" w:hAnsi="Times New Roman"/>
          <w:b/>
          <w:sz w:val="28"/>
          <w:szCs w:val="28"/>
          <w:u w:val="single"/>
        </w:rPr>
      </w:pPr>
      <w:r w:rsidRPr="003D34D9">
        <w:rPr>
          <w:rFonts w:ascii="Times New Roman" w:hAnsi="Times New Roman"/>
          <w:b/>
          <w:sz w:val="28"/>
          <w:szCs w:val="28"/>
        </w:rPr>
        <w:t>II.</w:t>
      </w:r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Quan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sát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cây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rêu</w:t>
      </w:r>
      <w:proofErr w:type="spellEnd"/>
    </w:p>
    <w:p w:rsidR="00CC4269" w:rsidRPr="000E4D19" w:rsidRDefault="00CC4269" w:rsidP="00CC4269">
      <w:pPr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r w:rsidRPr="000E4D19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0E4D19">
        <w:rPr>
          <w:rFonts w:ascii="Times New Roman" w:hAnsi="Times New Roman"/>
          <w:sz w:val="28"/>
          <w:szCs w:val="28"/>
        </w:rPr>
        <w:t>Rêu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là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những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thực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vật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bậc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cao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đã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có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thân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4D19">
        <w:rPr>
          <w:rFonts w:ascii="Times New Roman" w:hAnsi="Times New Roman"/>
          <w:sz w:val="28"/>
          <w:szCs w:val="28"/>
        </w:rPr>
        <w:t>lá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nhưng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cấu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tạo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còn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đơn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giản</w:t>
      </w:r>
      <w:proofErr w:type="spellEnd"/>
      <w:r w:rsidRPr="000E4D19">
        <w:rPr>
          <w:rFonts w:ascii="Times New Roman" w:hAnsi="Times New Roman"/>
          <w:sz w:val="28"/>
          <w:szCs w:val="28"/>
        </w:rPr>
        <w:t>:</w:t>
      </w:r>
    </w:p>
    <w:p w:rsidR="00CC4269" w:rsidRPr="000E4D19" w:rsidRDefault="00CC4269" w:rsidP="00CC4269">
      <w:pPr>
        <w:numPr>
          <w:ilvl w:val="0"/>
          <w:numId w:val="6"/>
        </w:numPr>
        <w:tabs>
          <w:tab w:val="left" w:pos="1800"/>
        </w:tabs>
        <w:spacing w:line="360" w:lineRule="auto"/>
        <w:ind w:firstLine="900"/>
        <w:rPr>
          <w:rFonts w:ascii="Times New Roman" w:hAnsi="Times New Roman"/>
          <w:sz w:val="28"/>
          <w:szCs w:val="28"/>
        </w:rPr>
      </w:pPr>
      <w:proofErr w:type="spellStart"/>
      <w:r w:rsidRPr="000E4D19">
        <w:rPr>
          <w:rFonts w:ascii="Times New Roman" w:hAnsi="Times New Roman"/>
          <w:sz w:val="28"/>
          <w:szCs w:val="28"/>
        </w:rPr>
        <w:t>Rễ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giả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E4D19">
        <w:rPr>
          <w:rFonts w:ascii="Times New Roman" w:hAnsi="Times New Roman"/>
          <w:sz w:val="28"/>
          <w:szCs w:val="28"/>
        </w:rPr>
        <w:t>chưa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có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rễ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chính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thức</w:t>
      </w:r>
      <w:proofErr w:type="spellEnd"/>
      <w:r w:rsidRPr="000E4D19">
        <w:rPr>
          <w:rFonts w:ascii="Times New Roman" w:hAnsi="Times New Roman"/>
          <w:sz w:val="28"/>
          <w:szCs w:val="28"/>
        </w:rPr>
        <w:t>)</w:t>
      </w:r>
    </w:p>
    <w:p w:rsidR="00CC4269" w:rsidRPr="000E4D19" w:rsidRDefault="00CC4269" w:rsidP="00CC4269">
      <w:pPr>
        <w:numPr>
          <w:ilvl w:val="0"/>
          <w:numId w:val="6"/>
        </w:numPr>
        <w:tabs>
          <w:tab w:val="left" w:pos="1800"/>
        </w:tabs>
        <w:spacing w:line="360" w:lineRule="auto"/>
        <w:ind w:firstLine="900"/>
        <w:rPr>
          <w:rFonts w:ascii="Times New Roman" w:hAnsi="Times New Roman"/>
          <w:sz w:val="28"/>
          <w:szCs w:val="28"/>
        </w:rPr>
      </w:pPr>
      <w:proofErr w:type="spellStart"/>
      <w:r w:rsidRPr="000E4D19">
        <w:rPr>
          <w:rFonts w:ascii="Times New Roman" w:hAnsi="Times New Roman"/>
          <w:sz w:val="28"/>
          <w:szCs w:val="28"/>
        </w:rPr>
        <w:t>Thân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không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phân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nhánh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4D19">
        <w:rPr>
          <w:rFonts w:ascii="Times New Roman" w:hAnsi="Times New Roman"/>
          <w:sz w:val="28"/>
          <w:szCs w:val="28"/>
        </w:rPr>
        <w:t>chưa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có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mạch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dẫn</w:t>
      </w:r>
      <w:proofErr w:type="spellEnd"/>
      <w:r w:rsidRPr="000E4D19">
        <w:rPr>
          <w:rFonts w:ascii="Times New Roman" w:hAnsi="Times New Roman"/>
          <w:sz w:val="28"/>
          <w:szCs w:val="28"/>
        </w:rPr>
        <w:t>.</w:t>
      </w:r>
    </w:p>
    <w:p w:rsidR="00CC4269" w:rsidRPr="000E4D19" w:rsidRDefault="00CC4269" w:rsidP="00CC4269">
      <w:pPr>
        <w:numPr>
          <w:ilvl w:val="0"/>
          <w:numId w:val="6"/>
        </w:numPr>
        <w:tabs>
          <w:tab w:val="left" w:pos="1800"/>
        </w:tabs>
        <w:spacing w:line="360" w:lineRule="auto"/>
        <w:ind w:firstLine="900"/>
        <w:rPr>
          <w:rFonts w:ascii="Times New Roman" w:hAnsi="Times New Roman"/>
          <w:sz w:val="28"/>
          <w:szCs w:val="28"/>
        </w:rPr>
      </w:pPr>
      <w:proofErr w:type="spellStart"/>
      <w:r w:rsidRPr="000E4D19">
        <w:rPr>
          <w:rFonts w:ascii="Times New Roman" w:hAnsi="Times New Roman"/>
          <w:sz w:val="28"/>
          <w:szCs w:val="28"/>
        </w:rPr>
        <w:t>Lá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nhỏ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4D19">
        <w:rPr>
          <w:rFonts w:ascii="Times New Roman" w:hAnsi="Times New Roman"/>
          <w:sz w:val="28"/>
          <w:szCs w:val="28"/>
        </w:rPr>
        <w:t>mỏng</w:t>
      </w:r>
      <w:proofErr w:type="spellEnd"/>
      <w:r w:rsidRPr="000E4D19">
        <w:rPr>
          <w:rFonts w:ascii="Times New Roman" w:hAnsi="Times New Roman"/>
          <w:sz w:val="28"/>
          <w:szCs w:val="28"/>
        </w:rPr>
        <w:t>.</w:t>
      </w:r>
    </w:p>
    <w:p w:rsidR="00CC4269" w:rsidRPr="000E4D19" w:rsidRDefault="00CC4269" w:rsidP="00CC4269">
      <w:pPr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r w:rsidRPr="000E4D19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0E4D19">
        <w:rPr>
          <w:rFonts w:ascii="Times New Roman" w:hAnsi="Times New Roman"/>
          <w:sz w:val="28"/>
          <w:szCs w:val="28"/>
        </w:rPr>
        <w:t>Chưa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có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hoa</w:t>
      </w:r>
      <w:proofErr w:type="spellEnd"/>
      <w:r w:rsidRPr="000E4D19">
        <w:rPr>
          <w:rFonts w:ascii="Times New Roman" w:hAnsi="Times New Roman"/>
          <w:sz w:val="28"/>
          <w:szCs w:val="28"/>
        </w:rPr>
        <w:t>.</w:t>
      </w:r>
    </w:p>
    <w:p w:rsidR="00CC4269" w:rsidRPr="000E4D19" w:rsidRDefault="00CC4269" w:rsidP="00CC4269">
      <w:pPr>
        <w:spacing w:line="360" w:lineRule="auto"/>
        <w:ind w:firstLine="900"/>
        <w:rPr>
          <w:rFonts w:ascii="Times New Roman" w:hAnsi="Times New Roman"/>
          <w:b/>
          <w:sz w:val="28"/>
          <w:szCs w:val="28"/>
          <w:u w:val="single"/>
        </w:rPr>
      </w:pPr>
      <w:r w:rsidRPr="003D34D9">
        <w:rPr>
          <w:rFonts w:ascii="Times New Roman" w:hAnsi="Times New Roman"/>
          <w:b/>
          <w:sz w:val="28"/>
          <w:szCs w:val="28"/>
        </w:rPr>
        <w:t>III.</w:t>
      </w:r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Túi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bào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tử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và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sự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phát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triển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rêu</w:t>
      </w:r>
      <w:proofErr w:type="spellEnd"/>
    </w:p>
    <w:p w:rsidR="00CC4269" w:rsidRPr="000E4D19" w:rsidRDefault="00CC4269" w:rsidP="00CC4269">
      <w:pPr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r w:rsidRPr="000E4D19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0E4D19">
        <w:rPr>
          <w:rFonts w:ascii="Times New Roman" w:hAnsi="Times New Roman"/>
          <w:sz w:val="28"/>
          <w:szCs w:val="28"/>
        </w:rPr>
        <w:t>Rêu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sinh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sản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bằng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bào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tử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. </w:t>
      </w:r>
    </w:p>
    <w:p w:rsidR="00CC4269" w:rsidRPr="000E4D19" w:rsidRDefault="00CC4269" w:rsidP="00CC4269">
      <w:pPr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r w:rsidRPr="000E4D19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0E4D19">
        <w:rPr>
          <w:rFonts w:ascii="Times New Roman" w:hAnsi="Times New Roman"/>
          <w:sz w:val="28"/>
          <w:szCs w:val="28"/>
        </w:rPr>
        <w:t>Quá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trình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phát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triển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của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rêu</w:t>
      </w:r>
      <w:proofErr w:type="spellEnd"/>
      <w:r w:rsidRPr="000E4D19">
        <w:rPr>
          <w:rFonts w:ascii="Times New Roman" w:hAnsi="Times New Roman"/>
          <w:sz w:val="28"/>
          <w:szCs w:val="28"/>
        </w:rPr>
        <w:t>:</w:t>
      </w:r>
    </w:p>
    <w:p w:rsidR="00CC4269" w:rsidRPr="000E4D19" w:rsidRDefault="00CC4269" w:rsidP="00CC4269">
      <w:pPr>
        <w:numPr>
          <w:ilvl w:val="0"/>
          <w:numId w:val="6"/>
        </w:numPr>
        <w:tabs>
          <w:tab w:val="clear" w:pos="720"/>
          <w:tab w:val="left" w:pos="1800"/>
        </w:tabs>
        <w:spacing w:line="360" w:lineRule="auto"/>
        <w:ind w:firstLine="900"/>
        <w:rPr>
          <w:rFonts w:ascii="Times New Roman" w:hAnsi="Times New Roman"/>
          <w:sz w:val="28"/>
          <w:szCs w:val="28"/>
        </w:rPr>
      </w:pPr>
      <w:proofErr w:type="spellStart"/>
      <w:r w:rsidRPr="000E4D19">
        <w:rPr>
          <w:rFonts w:ascii="Times New Roman" w:hAnsi="Times New Roman"/>
          <w:sz w:val="28"/>
          <w:szCs w:val="28"/>
        </w:rPr>
        <w:t>Cây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rêu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cái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túi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nằm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0E4D19">
        <w:rPr>
          <w:rFonts w:ascii="Times New Roman" w:hAnsi="Times New Roman"/>
          <w:sz w:val="28"/>
          <w:szCs w:val="28"/>
        </w:rPr>
        <w:t>ngọn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D34D9">
        <w:rPr>
          <w:rFonts w:ascii="Times New Roman" w:hAnsi="Times New Roman"/>
          <w:sz w:val="28"/>
          <w:szCs w:val="28"/>
        </w:rPr>
        <w:sym w:font="Wingdings" w:char="F0E0"/>
      </w:r>
      <w:proofErr w:type="spellStart"/>
      <w:r w:rsidRPr="000E4D19">
        <w:rPr>
          <w:rFonts w:ascii="Times New Roman" w:hAnsi="Times New Roman"/>
          <w:sz w:val="28"/>
          <w:szCs w:val="28"/>
        </w:rPr>
        <w:t>túi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nắp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D34D9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bào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tử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hình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thành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sau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khi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thụ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tinh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và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nảy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mầm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thành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cây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rêu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con.</w:t>
      </w:r>
      <w:r>
        <w:rPr>
          <w:rFonts w:ascii="Times New Roman" w:hAnsi="Times New Roman"/>
          <w:sz w:val="28"/>
          <w:szCs w:val="28"/>
        </w:rPr>
        <w:t>.</w:t>
      </w:r>
    </w:p>
    <w:p w:rsidR="00CC4269" w:rsidRPr="000E4D19" w:rsidRDefault="00CC4269" w:rsidP="00CC4269">
      <w:pPr>
        <w:spacing w:line="360" w:lineRule="auto"/>
        <w:ind w:firstLine="900"/>
        <w:rPr>
          <w:rFonts w:ascii="Times New Roman" w:hAnsi="Times New Roman"/>
          <w:b/>
          <w:sz w:val="28"/>
          <w:szCs w:val="28"/>
          <w:u w:val="single"/>
        </w:rPr>
      </w:pPr>
      <w:r w:rsidRPr="003D34D9">
        <w:rPr>
          <w:rFonts w:ascii="Times New Roman" w:hAnsi="Times New Roman"/>
          <w:b/>
          <w:sz w:val="28"/>
          <w:szCs w:val="28"/>
        </w:rPr>
        <w:t>IV.</w:t>
      </w:r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Vai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trò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 w:rsidRPr="000E4D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E4D19">
        <w:rPr>
          <w:rFonts w:ascii="Times New Roman" w:hAnsi="Times New Roman"/>
          <w:b/>
          <w:sz w:val="28"/>
          <w:szCs w:val="28"/>
          <w:u w:val="single"/>
        </w:rPr>
        <w:t>rêu</w:t>
      </w:r>
      <w:proofErr w:type="spellEnd"/>
    </w:p>
    <w:p w:rsidR="00CC4269" w:rsidRPr="000E4D19" w:rsidRDefault="00CC4269" w:rsidP="00CC4269">
      <w:pPr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 w:rsidRPr="000E4D19">
        <w:rPr>
          <w:rFonts w:ascii="Times New Roman" w:hAnsi="Times New Roman"/>
          <w:sz w:val="28"/>
          <w:szCs w:val="28"/>
        </w:rPr>
        <w:t>Góp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phần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tạo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thành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chất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mùn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cho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đất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4D19">
        <w:rPr>
          <w:rFonts w:ascii="Times New Roman" w:hAnsi="Times New Roman"/>
          <w:sz w:val="28"/>
          <w:szCs w:val="28"/>
        </w:rPr>
        <w:t>tạo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thành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lớp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than </w:t>
      </w:r>
      <w:proofErr w:type="spellStart"/>
      <w:r w:rsidRPr="000E4D19">
        <w:rPr>
          <w:rFonts w:ascii="Times New Roman" w:hAnsi="Times New Roman"/>
          <w:sz w:val="28"/>
          <w:szCs w:val="28"/>
        </w:rPr>
        <w:t>bùn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dùng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làm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phân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bón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4D19">
        <w:rPr>
          <w:rFonts w:ascii="Times New Roman" w:hAnsi="Times New Roman"/>
          <w:sz w:val="28"/>
          <w:szCs w:val="28"/>
        </w:rPr>
        <w:t>làm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chất</w:t>
      </w:r>
      <w:proofErr w:type="spellEnd"/>
      <w:r w:rsidRPr="000E4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D19">
        <w:rPr>
          <w:rFonts w:ascii="Times New Roman" w:hAnsi="Times New Roman"/>
          <w:sz w:val="28"/>
          <w:szCs w:val="28"/>
        </w:rPr>
        <w:t>đốt</w:t>
      </w:r>
      <w:proofErr w:type="spellEnd"/>
      <w:r w:rsidRPr="000E4D19">
        <w:rPr>
          <w:rFonts w:ascii="Times New Roman" w:hAnsi="Times New Roman"/>
          <w:sz w:val="28"/>
          <w:szCs w:val="28"/>
        </w:rPr>
        <w:t>.</w:t>
      </w:r>
    </w:p>
    <w:p w:rsidR="00CC4269" w:rsidRDefault="00CC4269" w:rsidP="00CC4269">
      <w:pPr>
        <w:spacing w:line="360" w:lineRule="auto"/>
        <w:ind w:left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------------------------o0o-----------------------</w:t>
      </w:r>
    </w:p>
    <w:p w:rsidR="00C906AE" w:rsidRDefault="00C906AE"/>
    <w:sectPr w:rsidR="00C906AE" w:rsidSect="00CC4269">
      <w:pgSz w:w="12240" w:h="15840"/>
      <w:pgMar w:top="540" w:right="45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A2D0C"/>
    <w:multiLevelType w:val="hybridMultilevel"/>
    <w:tmpl w:val="42C6F70A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543EF7"/>
    <w:multiLevelType w:val="hybridMultilevel"/>
    <w:tmpl w:val="847C054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6A5304D"/>
    <w:multiLevelType w:val="hybridMultilevel"/>
    <w:tmpl w:val="C136D27C"/>
    <w:lvl w:ilvl="0" w:tplc="631C9D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3F41AB"/>
    <w:multiLevelType w:val="hybridMultilevel"/>
    <w:tmpl w:val="19F2A09A"/>
    <w:lvl w:ilvl="0" w:tplc="347027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26E6D"/>
    <w:multiLevelType w:val="hybridMultilevel"/>
    <w:tmpl w:val="C308A766"/>
    <w:lvl w:ilvl="0" w:tplc="FE1891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A230AF"/>
    <w:multiLevelType w:val="hybridMultilevel"/>
    <w:tmpl w:val="D4520A8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E6A4651"/>
    <w:multiLevelType w:val="hybridMultilevel"/>
    <w:tmpl w:val="D6807900"/>
    <w:lvl w:ilvl="0" w:tplc="032C1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EFF31E7"/>
    <w:multiLevelType w:val="hybridMultilevel"/>
    <w:tmpl w:val="42287C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053EF"/>
    <w:multiLevelType w:val="hybridMultilevel"/>
    <w:tmpl w:val="6108C6E8"/>
    <w:lvl w:ilvl="0" w:tplc="09E4B9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7057DF"/>
    <w:multiLevelType w:val="hybridMultilevel"/>
    <w:tmpl w:val="A3B84E38"/>
    <w:lvl w:ilvl="0" w:tplc="954035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D4053"/>
    <w:multiLevelType w:val="hybridMultilevel"/>
    <w:tmpl w:val="3154C74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1" w:tplc="9DB4A36E">
      <w:start w:val="3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VNI-Times" w:eastAsia="Times New Roman" w:hAnsi="VNI-Times" w:cs="Times New Roman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60C24AE8">
      <w:start w:val="1"/>
      <w:numFmt w:val="upperRoman"/>
      <w:lvlText w:val="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</w:rPr>
    </w:lvl>
    <w:lvl w:ilvl="4" w:tplc="54AEE7E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  <w:b/>
        <w:i/>
      </w:rPr>
    </w:lvl>
    <w:lvl w:ilvl="5" w:tplc="91165D12">
      <w:start w:val="1"/>
      <w:numFmt w:val="lowerLetter"/>
      <w:lvlText w:val="%6."/>
      <w:lvlJc w:val="left"/>
      <w:pPr>
        <w:tabs>
          <w:tab w:val="num" w:pos="900"/>
        </w:tabs>
        <w:ind w:left="900" w:hanging="360"/>
      </w:pPr>
      <w:rPr>
        <w:rFonts w:hint="default"/>
        <w:b w:val="0"/>
        <w:i/>
        <w:u w:val="none"/>
      </w:rPr>
    </w:lvl>
    <w:lvl w:ilvl="6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b/>
        <w:i/>
      </w:rPr>
    </w:lvl>
    <w:lvl w:ilvl="7" w:tplc="54AEE7E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  <w:b/>
        <w:i/>
      </w:rPr>
    </w:lvl>
    <w:lvl w:ilvl="8" w:tplc="C8284974">
      <w:start w:val="1"/>
      <w:numFmt w:val="lowerLetter"/>
      <w:lvlText w:val="%9)"/>
      <w:lvlJc w:val="left"/>
      <w:pPr>
        <w:tabs>
          <w:tab w:val="num" w:pos="6765"/>
        </w:tabs>
        <w:ind w:left="6765" w:hanging="375"/>
      </w:pPr>
      <w:rPr>
        <w:rFonts w:hint="default"/>
        <w:b/>
        <w:i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69"/>
    <w:rsid w:val="00595216"/>
    <w:rsid w:val="005F11D3"/>
    <w:rsid w:val="00C906AE"/>
    <w:rsid w:val="00C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F103"/>
  <w15:chartTrackingRefBased/>
  <w15:docId w15:val="{C0395C9E-F484-4214-BE09-A95FF87E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6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2020-02-11T09:22:00Z</dcterms:created>
  <dcterms:modified xsi:type="dcterms:W3CDTF">2020-02-11T09:32:00Z</dcterms:modified>
</cp:coreProperties>
</file>